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9C18" w14:textId="458B878B" w:rsidR="000733C5" w:rsidRPr="00E84BD9" w:rsidRDefault="00D959E9" w:rsidP="00D959E9">
      <w:pPr>
        <w:spacing w:after="0" w:line="240" w:lineRule="auto"/>
        <w:jc w:val="center"/>
        <w:rPr>
          <w:b/>
          <w:bCs/>
        </w:rPr>
      </w:pPr>
      <w:r>
        <w:rPr>
          <w:b/>
          <w:bCs/>
        </w:rPr>
        <w:t>Off-line v</w:t>
      </w:r>
      <w:r w:rsidR="000733C5">
        <w:rPr>
          <w:b/>
          <w:bCs/>
        </w:rPr>
        <w:t>ýuka</w:t>
      </w:r>
      <w:r w:rsidR="000733C5" w:rsidRPr="00E84BD9">
        <w:rPr>
          <w:b/>
          <w:bCs/>
        </w:rPr>
        <w:t xml:space="preserve"> </w:t>
      </w:r>
      <w:r w:rsidR="000733C5">
        <w:rPr>
          <w:b/>
          <w:bCs/>
        </w:rPr>
        <w:t>27</w:t>
      </w:r>
      <w:r w:rsidR="000733C5" w:rsidRPr="00E84BD9">
        <w:rPr>
          <w:b/>
          <w:bCs/>
        </w:rPr>
        <w:t>. 1</w:t>
      </w:r>
      <w:r w:rsidR="000733C5">
        <w:rPr>
          <w:b/>
          <w:bCs/>
        </w:rPr>
        <w:t>1</w:t>
      </w:r>
      <w:r w:rsidR="000733C5" w:rsidRPr="00E84BD9">
        <w:rPr>
          <w:b/>
          <w:bCs/>
        </w:rPr>
        <w:t>. 2020</w:t>
      </w:r>
    </w:p>
    <w:p w14:paraId="3298FC5B" w14:textId="14DBB897" w:rsidR="000733C5" w:rsidRPr="00662C0B" w:rsidRDefault="000733C5" w:rsidP="00D959E9">
      <w:pPr>
        <w:spacing w:after="0" w:line="240" w:lineRule="auto"/>
        <w:jc w:val="center"/>
        <w:rPr>
          <w:b/>
          <w:bCs/>
          <w:u w:val="single"/>
        </w:rPr>
      </w:pPr>
      <w:r w:rsidRPr="00662C0B">
        <w:rPr>
          <w:b/>
          <w:bCs/>
          <w:u w:val="single"/>
        </w:rPr>
        <w:t>5. ročník</w:t>
      </w:r>
    </w:p>
    <w:p w14:paraId="3215EEF9" w14:textId="77777777" w:rsidR="000733C5" w:rsidRDefault="000733C5" w:rsidP="000733C5">
      <w:pPr>
        <w:spacing w:after="0" w:line="240" w:lineRule="auto"/>
        <w:rPr>
          <w:rFonts w:cstheme="minorHAnsi"/>
        </w:rPr>
      </w:pPr>
      <w:r w:rsidRPr="006C1FA9">
        <w:rPr>
          <w:rFonts w:cstheme="minorHAnsi"/>
          <w:b/>
          <w:bCs/>
        </w:rPr>
        <w:t>Český jazyk</w:t>
      </w:r>
    </w:p>
    <w:p w14:paraId="299859CB" w14:textId="7C147803" w:rsidR="00D959E9" w:rsidRDefault="00D959E9" w:rsidP="000733C5">
      <w:pPr>
        <w:spacing w:after="0" w:line="240" w:lineRule="auto"/>
        <w:rPr>
          <w:rFonts w:cstheme="minorHAnsi"/>
        </w:rPr>
      </w:pPr>
      <w:r>
        <w:rPr>
          <w:rFonts w:cstheme="minorHAnsi"/>
        </w:rPr>
        <w:t>38/3 sešit š</w:t>
      </w:r>
    </w:p>
    <w:p w14:paraId="384D0393" w14:textId="03F8A38D" w:rsidR="00D959E9" w:rsidRDefault="00D959E9" w:rsidP="000733C5">
      <w:pPr>
        <w:spacing w:after="0" w:line="240" w:lineRule="auto"/>
        <w:rPr>
          <w:rFonts w:cstheme="minorHAnsi"/>
        </w:rPr>
      </w:pPr>
      <w:r>
        <w:rPr>
          <w:rFonts w:cstheme="minorHAnsi"/>
        </w:rPr>
        <w:t>žlutá tabulka ústně</w:t>
      </w:r>
    </w:p>
    <w:p w14:paraId="74A7186F" w14:textId="40D1514A" w:rsidR="00D959E9" w:rsidRDefault="00D959E9" w:rsidP="00D959E9">
      <w:pPr>
        <w:spacing w:after="0" w:line="240" w:lineRule="auto"/>
        <w:rPr>
          <w:rFonts w:cstheme="minorHAnsi"/>
        </w:rPr>
      </w:pPr>
      <w:r>
        <w:rPr>
          <w:rFonts w:cstheme="minorHAnsi"/>
        </w:rPr>
        <w:t>38/4 folie</w:t>
      </w:r>
    </w:p>
    <w:p w14:paraId="67A14630" w14:textId="04286532" w:rsidR="00D959E9" w:rsidRDefault="00D959E9" w:rsidP="00D959E9">
      <w:pPr>
        <w:spacing w:after="0" w:line="240" w:lineRule="auto"/>
        <w:rPr>
          <w:rFonts w:cstheme="minorHAnsi"/>
        </w:rPr>
      </w:pPr>
      <w:r>
        <w:rPr>
          <w:rFonts w:cstheme="minorHAnsi"/>
        </w:rPr>
        <w:t>zápis do sešitu š:</w:t>
      </w:r>
    </w:p>
    <w:p w14:paraId="7A5F7074" w14:textId="7BFF74C6" w:rsidR="00D959E9" w:rsidRDefault="00D959E9" w:rsidP="00D959E9">
      <w:pPr>
        <w:spacing w:after="0" w:line="240" w:lineRule="auto"/>
        <w:rPr>
          <w:rFonts w:cstheme="minorHAnsi"/>
          <w:b/>
          <w:bCs/>
          <w:u w:val="single"/>
        </w:rPr>
      </w:pPr>
      <w:r w:rsidRPr="00D959E9">
        <w:rPr>
          <w:rFonts w:cstheme="minorHAnsi"/>
          <w:b/>
          <w:bCs/>
          <w:u w:val="single"/>
        </w:rPr>
        <w:t>Předpona z-</w:t>
      </w:r>
    </w:p>
    <w:p w14:paraId="122FDC33" w14:textId="15EC24BC" w:rsidR="00D959E9" w:rsidRDefault="00D959E9" w:rsidP="00D959E9">
      <w:pPr>
        <w:spacing w:after="0" w:line="240" w:lineRule="auto"/>
        <w:rPr>
          <w:rFonts w:cstheme="minorHAnsi"/>
        </w:rPr>
      </w:pPr>
      <w:r>
        <w:rPr>
          <w:rFonts w:cstheme="minorHAnsi"/>
          <w:b/>
          <w:bCs/>
        </w:rPr>
        <w:t xml:space="preserve">1. Změna stavu – </w:t>
      </w:r>
      <w:r>
        <w:rPr>
          <w:rFonts w:cstheme="minorHAnsi"/>
        </w:rPr>
        <w:t>zčervenat</w:t>
      </w:r>
    </w:p>
    <w:p w14:paraId="6F37C338" w14:textId="052C8515" w:rsidR="00D959E9" w:rsidRDefault="00D959E9" w:rsidP="00D959E9">
      <w:pPr>
        <w:spacing w:after="0" w:line="240" w:lineRule="auto"/>
        <w:rPr>
          <w:rFonts w:cstheme="minorHAnsi"/>
        </w:rPr>
      </w:pPr>
      <w:r>
        <w:rPr>
          <w:rFonts w:cstheme="minorHAnsi"/>
          <w:b/>
          <w:bCs/>
        </w:rPr>
        <w:t>2.</w:t>
      </w:r>
      <w:r>
        <w:rPr>
          <w:rFonts w:cstheme="minorHAnsi"/>
        </w:rPr>
        <w:t xml:space="preserve"> </w:t>
      </w:r>
      <w:r>
        <w:rPr>
          <w:rFonts w:cstheme="minorHAnsi"/>
          <w:b/>
          <w:bCs/>
        </w:rPr>
        <w:t xml:space="preserve">Dokončení děje – </w:t>
      </w:r>
      <w:r>
        <w:rPr>
          <w:rFonts w:cstheme="minorHAnsi"/>
        </w:rPr>
        <w:t>zkrátit</w:t>
      </w:r>
    </w:p>
    <w:p w14:paraId="1CAB80F8" w14:textId="77F5D2E2" w:rsidR="00D959E9" w:rsidRDefault="00D959E9" w:rsidP="00D959E9">
      <w:pPr>
        <w:spacing w:after="0" w:line="240" w:lineRule="auto"/>
        <w:rPr>
          <w:rFonts w:cstheme="minorHAnsi"/>
          <w:bCs/>
        </w:rPr>
      </w:pPr>
      <w:r>
        <w:rPr>
          <w:rFonts w:cstheme="minorHAnsi"/>
          <w:b/>
        </w:rPr>
        <w:t xml:space="preserve">3. Odloučení – </w:t>
      </w:r>
      <w:r>
        <w:rPr>
          <w:rFonts w:cstheme="minorHAnsi"/>
          <w:bCs/>
        </w:rPr>
        <w:t>zběhnout (z války)</w:t>
      </w:r>
    </w:p>
    <w:p w14:paraId="2CA81007" w14:textId="467BB3FC" w:rsidR="00D959E9" w:rsidRDefault="00D959E9" w:rsidP="00D959E9">
      <w:pPr>
        <w:spacing w:after="0" w:line="240" w:lineRule="auto"/>
        <w:rPr>
          <w:rFonts w:cstheme="minorHAnsi"/>
          <w:bCs/>
        </w:rPr>
      </w:pPr>
    </w:p>
    <w:p w14:paraId="35AF16F7" w14:textId="5FB86B4A" w:rsidR="00D959E9" w:rsidRDefault="00BA6585" w:rsidP="00D959E9">
      <w:pPr>
        <w:spacing w:after="0" w:line="240" w:lineRule="auto"/>
        <w:rPr>
          <w:rFonts w:cstheme="minorHAnsi"/>
          <w:bCs/>
        </w:rPr>
      </w:pPr>
      <w:r>
        <w:rPr>
          <w:rFonts w:cstheme="minorHAnsi"/>
          <w:bCs/>
        </w:rPr>
        <w:t>PS s. 16/2</w:t>
      </w:r>
      <w:r>
        <w:rPr>
          <w:rFonts w:cstheme="minorHAnsi"/>
          <w:bCs/>
        </w:rPr>
        <w:t xml:space="preserve">, </w:t>
      </w:r>
      <w:r w:rsidR="00D959E9">
        <w:rPr>
          <w:rFonts w:cstheme="minorHAnsi"/>
          <w:bCs/>
        </w:rPr>
        <w:t>3</w:t>
      </w:r>
      <w:r>
        <w:rPr>
          <w:rFonts w:cstheme="minorHAnsi"/>
          <w:bCs/>
        </w:rPr>
        <w:t xml:space="preserve">, </w:t>
      </w:r>
      <w:r w:rsidR="00D959E9">
        <w:rPr>
          <w:rFonts w:cstheme="minorHAnsi"/>
          <w:bCs/>
        </w:rPr>
        <w:t>4</w:t>
      </w:r>
    </w:p>
    <w:p w14:paraId="0D730E7C" w14:textId="77777777" w:rsidR="00D959E9" w:rsidRPr="00D959E9" w:rsidRDefault="00D959E9" w:rsidP="00D959E9">
      <w:pPr>
        <w:spacing w:after="0" w:line="240" w:lineRule="auto"/>
        <w:rPr>
          <w:rFonts w:cstheme="minorHAnsi"/>
          <w:bCs/>
        </w:rPr>
      </w:pPr>
    </w:p>
    <w:p w14:paraId="2FFCB1F0" w14:textId="55DFE988" w:rsidR="000733C5" w:rsidRPr="00D959E9" w:rsidRDefault="00D959E9" w:rsidP="000733C5">
      <w:pPr>
        <w:spacing w:after="0" w:line="240" w:lineRule="auto"/>
        <w:rPr>
          <w:b/>
          <w:bCs/>
          <w:u w:val="single"/>
        </w:rPr>
      </w:pPr>
      <w:r w:rsidRPr="00D959E9">
        <w:rPr>
          <w:b/>
          <w:bCs/>
          <w:u w:val="single"/>
        </w:rPr>
        <w:t>Řešení:</w:t>
      </w:r>
    </w:p>
    <w:p w14:paraId="067A6DA7" w14:textId="0FC3397B" w:rsidR="00D959E9" w:rsidRDefault="00D959E9" w:rsidP="00D959E9">
      <w:pPr>
        <w:spacing w:after="0" w:line="240" w:lineRule="auto"/>
        <w:rPr>
          <w:rFonts w:cstheme="minorHAnsi"/>
        </w:rPr>
      </w:pPr>
      <w:r>
        <w:rPr>
          <w:rFonts w:cstheme="minorHAnsi"/>
        </w:rPr>
        <w:t>38/3 sešit š</w:t>
      </w:r>
      <w:r>
        <w:rPr>
          <w:rFonts w:cstheme="minorHAnsi"/>
        </w:rPr>
        <w:t>:</w:t>
      </w:r>
    </w:p>
    <w:p w14:paraId="4F80DD28" w14:textId="140991EA" w:rsidR="00D959E9" w:rsidRDefault="00D959E9" w:rsidP="00D959E9">
      <w:pPr>
        <w:spacing w:after="0" w:line="240" w:lineRule="auto"/>
        <w:rPr>
          <w:rFonts w:cstheme="minorHAnsi"/>
        </w:rPr>
      </w:pPr>
      <w:r>
        <w:rPr>
          <w:rFonts w:cstheme="minorHAnsi"/>
        </w:rPr>
        <w:t>sjezd – sjezdovka – sjíždět (dohromady)</w:t>
      </w:r>
    </w:p>
    <w:p w14:paraId="3E30AA11" w14:textId="2D2806FF" w:rsidR="00D959E9" w:rsidRDefault="00D959E9" w:rsidP="00D959E9">
      <w:pPr>
        <w:spacing w:after="0" w:line="240" w:lineRule="auto"/>
        <w:rPr>
          <w:rFonts w:cstheme="minorHAnsi"/>
        </w:rPr>
      </w:pPr>
      <w:r>
        <w:rPr>
          <w:rFonts w:cstheme="minorHAnsi"/>
        </w:rPr>
        <w:t>smeták – smetáček – smést (z povrchu)</w:t>
      </w:r>
    </w:p>
    <w:p w14:paraId="688FEB3C" w14:textId="696EA4EF" w:rsidR="00D959E9" w:rsidRDefault="00D959E9" w:rsidP="00D959E9">
      <w:pPr>
        <w:spacing w:after="0" w:line="240" w:lineRule="auto"/>
        <w:rPr>
          <w:rFonts w:cstheme="minorHAnsi"/>
        </w:rPr>
      </w:pPr>
      <w:r>
        <w:rPr>
          <w:rFonts w:cstheme="minorHAnsi"/>
        </w:rPr>
        <w:t>shromáždění – shromaždiště – shromáždit se (dohromady)</w:t>
      </w:r>
    </w:p>
    <w:p w14:paraId="5818509B" w14:textId="389B7DF9" w:rsidR="00D959E9" w:rsidRDefault="00D959E9" w:rsidP="00D959E9">
      <w:pPr>
        <w:spacing w:after="0" w:line="240" w:lineRule="auto"/>
        <w:rPr>
          <w:rFonts w:cstheme="minorHAnsi"/>
        </w:rPr>
      </w:pPr>
      <w:r>
        <w:rPr>
          <w:rFonts w:cstheme="minorHAnsi"/>
        </w:rPr>
        <w:t>slepit – slepený – slepenec (dohromady)</w:t>
      </w:r>
    </w:p>
    <w:p w14:paraId="40039E29" w14:textId="37177F84" w:rsidR="00D959E9" w:rsidRDefault="00D959E9" w:rsidP="00D959E9">
      <w:pPr>
        <w:spacing w:after="0" w:line="240" w:lineRule="auto"/>
        <w:rPr>
          <w:rFonts w:cstheme="minorHAnsi"/>
        </w:rPr>
      </w:pPr>
      <w:r>
        <w:rPr>
          <w:rFonts w:cstheme="minorHAnsi"/>
        </w:rPr>
        <w:t>slevit – sleva (shora dolů)</w:t>
      </w:r>
    </w:p>
    <w:p w14:paraId="5F03CCB4" w14:textId="3DD9A619" w:rsidR="00D959E9" w:rsidRDefault="00D959E9" w:rsidP="00D959E9">
      <w:pPr>
        <w:spacing w:after="0" w:line="240" w:lineRule="auto"/>
        <w:rPr>
          <w:rFonts w:cstheme="minorHAnsi"/>
        </w:rPr>
      </w:pPr>
      <w:r>
        <w:rPr>
          <w:rFonts w:cstheme="minorHAnsi"/>
        </w:rPr>
        <w:t>38/4 folie</w:t>
      </w:r>
      <w:r>
        <w:rPr>
          <w:rFonts w:cstheme="minorHAnsi"/>
        </w:rPr>
        <w:t>: např. Spálil jsem větve. Spotřebovali všechny zásoby. Rostlinná strava je bez masa. Číšník dostal menší spropitné. Závod skončil úspěchem. Ovoce na míse shnilo. Dřevo shořelo v kamnech.</w:t>
      </w:r>
    </w:p>
    <w:p w14:paraId="60286C58" w14:textId="77777777" w:rsidR="00D959E9" w:rsidRDefault="00D959E9" w:rsidP="00D959E9">
      <w:pPr>
        <w:spacing w:after="0" w:line="240" w:lineRule="auto"/>
        <w:rPr>
          <w:rFonts w:cstheme="minorHAnsi"/>
          <w:bCs/>
        </w:rPr>
      </w:pPr>
      <w:r>
        <w:rPr>
          <w:rFonts w:cstheme="minorHAnsi"/>
          <w:bCs/>
        </w:rPr>
        <w:t>PS s. 16/2 – s: sbíhají, spadly, stahuje, slétli</w:t>
      </w:r>
    </w:p>
    <w:p w14:paraId="1442EB5E" w14:textId="77777777" w:rsidR="00D959E9" w:rsidRDefault="00D959E9" w:rsidP="00D959E9">
      <w:pPr>
        <w:spacing w:after="0" w:line="240" w:lineRule="auto"/>
        <w:rPr>
          <w:rFonts w:cstheme="minorHAnsi"/>
          <w:bCs/>
        </w:rPr>
      </w:pPr>
      <w:r>
        <w:rPr>
          <w:rFonts w:cstheme="minorHAnsi"/>
          <w:bCs/>
        </w:rPr>
        <w:t>z: zpěvu, zpozdí, zbledly, zbaštili</w:t>
      </w:r>
    </w:p>
    <w:p w14:paraId="19074107" w14:textId="77777777" w:rsidR="00BA6585" w:rsidRDefault="00D959E9" w:rsidP="00D959E9">
      <w:pPr>
        <w:spacing w:after="0" w:line="240" w:lineRule="auto"/>
        <w:rPr>
          <w:rFonts w:cstheme="minorHAnsi"/>
          <w:bCs/>
        </w:rPr>
      </w:pPr>
      <w:r>
        <w:rPr>
          <w:rFonts w:cstheme="minorHAnsi"/>
          <w:bCs/>
        </w:rPr>
        <w:t>PS s. 16/3</w:t>
      </w:r>
      <w:r>
        <w:rPr>
          <w:rFonts w:cstheme="minorHAnsi"/>
          <w:bCs/>
        </w:rPr>
        <w:t xml:space="preserve"> </w:t>
      </w:r>
    </w:p>
    <w:p w14:paraId="744158B1" w14:textId="4656766B" w:rsidR="00D959E9" w:rsidRDefault="00BA6585" w:rsidP="00D959E9">
      <w:pPr>
        <w:spacing w:after="0" w:line="240" w:lineRule="auto"/>
        <w:rPr>
          <w:rFonts w:cstheme="minorHAnsi"/>
          <w:bCs/>
        </w:rPr>
      </w:pPr>
      <w:r>
        <w:rPr>
          <w:rFonts w:cstheme="minorHAnsi"/>
          <w:bCs/>
        </w:rPr>
        <w:t>zvolit prezidenta, změna větru, pracovní směna, stěžovat si na bolest, sběh lidí, zbil nepřítele, cesta se zužovala, zběhlý voják</w:t>
      </w:r>
    </w:p>
    <w:p w14:paraId="7E09CEA5" w14:textId="07C6D801" w:rsidR="00BA6585" w:rsidRDefault="00BA6585" w:rsidP="00D959E9">
      <w:pPr>
        <w:spacing w:after="0" w:line="240" w:lineRule="auto"/>
        <w:rPr>
          <w:rFonts w:cstheme="minorHAnsi"/>
          <w:bCs/>
        </w:rPr>
      </w:pPr>
      <w:r>
        <w:rPr>
          <w:rFonts w:cstheme="minorHAnsi"/>
          <w:bCs/>
        </w:rPr>
        <w:t>zkroutil dráty, správa silnic, svolal schůzi, ztěžoval práci, směnil peníze, slil kapaliny, zvolal radostně, zkřehlá dívka</w:t>
      </w:r>
    </w:p>
    <w:p w14:paraId="09F46854" w14:textId="08E4D95C" w:rsidR="00D959E9" w:rsidRDefault="00D959E9" w:rsidP="00D959E9">
      <w:pPr>
        <w:spacing w:after="0" w:line="240" w:lineRule="auto"/>
        <w:rPr>
          <w:rFonts w:cstheme="minorHAnsi"/>
          <w:bCs/>
        </w:rPr>
      </w:pPr>
      <w:r>
        <w:rPr>
          <w:rFonts w:cstheme="minorHAnsi"/>
          <w:bCs/>
        </w:rPr>
        <w:t>PS s. 17/4</w:t>
      </w:r>
      <w:r w:rsidR="00BA6585">
        <w:rPr>
          <w:rFonts w:cstheme="minorHAnsi"/>
          <w:bCs/>
        </w:rPr>
        <w:t>: zkrásněla ZS, smíchat D, sběr D, slepila D, zlomil ZS, srostla D, zestárnout ZS, zkazil ZS, svázat D, sbírat D, zbohatl ZS, sjet D, SD, zhubnout ZS, zbledl ZS, sepsal D, zchudlý ZS, sešplhat SD, zčervenat ZS, sbil (prkna) D, ztráta ZS, seschnout D</w:t>
      </w:r>
    </w:p>
    <w:p w14:paraId="0A0EE6EB" w14:textId="77777777" w:rsidR="00D959E9" w:rsidRPr="00533EE3" w:rsidRDefault="00D959E9" w:rsidP="000733C5">
      <w:pPr>
        <w:spacing w:after="0" w:line="240" w:lineRule="auto"/>
      </w:pPr>
    </w:p>
    <w:p w14:paraId="0C4306CD" w14:textId="77777777" w:rsidR="000733C5" w:rsidRDefault="000733C5" w:rsidP="000733C5">
      <w:pPr>
        <w:spacing w:after="0" w:line="240" w:lineRule="auto"/>
      </w:pPr>
      <w:r w:rsidRPr="00652F0B">
        <w:rPr>
          <w:b/>
          <w:bCs/>
        </w:rPr>
        <w:t xml:space="preserve">Matematika </w:t>
      </w:r>
    </w:p>
    <w:p w14:paraId="0D5B585E" w14:textId="77777777" w:rsidR="006328CF" w:rsidRDefault="006328CF" w:rsidP="006328CF">
      <w:pPr>
        <w:spacing w:after="0" w:line="240" w:lineRule="auto"/>
      </w:pPr>
      <w:r>
        <w:t>42/8 sešit š</w:t>
      </w:r>
    </w:p>
    <w:p w14:paraId="0268AC4F" w14:textId="42FC51B4" w:rsidR="000733C5" w:rsidRDefault="00646F93" w:rsidP="000733C5">
      <w:pPr>
        <w:spacing w:after="0" w:line="240" w:lineRule="auto"/>
      </w:pPr>
      <w:r>
        <w:t>43/9 sešit š</w:t>
      </w:r>
    </w:p>
    <w:p w14:paraId="0E1D2F94" w14:textId="0C69892F" w:rsidR="00646F93" w:rsidRDefault="00646F93" w:rsidP="000733C5">
      <w:pPr>
        <w:spacing w:after="0" w:line="240" w:lineRule="auto"/>
      </w:pPr>
      <w:r>
        <w:t>webové stránky na procvičování</w:t>
      </w:r>
    </w:p>
    <w:p w14:paraId="47C09528" w14:textId="00699F4A" w:rsidR="00646F93" w:rsidRDefault="00646F93" w:rsidP="000733C5">
      <w:pPr>
        <w:spacing w:after="0" w:line="240" w:lineRule="auto"/>
      </w:pPr>
      <w:hyperlink r:id="rId4" w:history="1">
        <w:r w:rsidRPr="00E83715">
          <w:rPr>
            <w:rStyle w:val="Hypertextovodkaz"/>
          </w:rPr>
          <w:t>https://www.umimematiku.cz/presouvani-pisemne-deleni-1cif-2-uroven/347</w:t>
        </w:r>
      </w:hyperlink>
    </w:p>
    <w:p w14:paraId="2CF2478B" w14:textId="77777777" w:rsidR="00646F93" w:rsidRDefault="00646F93" w:rsidP="000733C5">
      <w:pPr>
        <w:spacing w:after="0" w:line="240" w:lineRule="auto"/>
      </w:pPr>
    </w:p>
    <w:p w14:paraId="151DB708" w14:textId="1FD42A29" w:rsidR="00D959E9" w:rsidRPr="00646F93" w:rsidRDefault="00D959E9" w:rsidP="000733C5">
      <w:pPr>
        <w:spacing w:after="0" w:line="240" w:lineRule="auto"/>
        <w:rPr>
          <w:b/>
          <w:bCs/>
          <w:u w:val="single"/>
        </w:rPr>
      </w:pPr>
      <w:r w:rsidRPr="00646F93">
        <w:rPr>
          <w:b/>
          <w:bCs/>
          <w:u w:val="single"/>
        </w:rPr>
        <w:t>Řešení:</w:t>
      </w:r>
    </w:p>
    <w:p w14:paraId="2A23E746" w14:textId="3E6C22CD" w:rsidR="006328CF" w:rsidRDefault="006328CF" w:rsidP="006328CF">
      <w:pPr>
        <w:spacing w:after="0" w:line="240" w:lineRule="auto"/>
      </w:pPr>
      <w:r>
        <w:t>42/8 sešit š:</w:t>
      </w:r>
    </w:p>
    <w:p w14:paraId="557FD90E" w14:textId="70812C1E" w:rsidR="006328CF" w:rsidRDefault="006328CF" w:rsidP="006328CF">
      <w:pPr>
        <w:spacing w:after="0" w:line="240" w:lineRule="auto"/>
      </w:pPr>
      <w:r>
        <w:t>1 215 (zb. 3), ocásek 17, 12, 43, 3</w:t>
      </w:r>
    </w:p>
    <w:p w14:paraId="268680F2" w14:textId="2E63F4DA" w:rsidR="00660C45" w:rsidRDefault="00660C45" w:rsidP="006328CF">
      <w:pPr>
        <w:spacing w:after="0" w:line="240" w:lineRule="auto"/>
      </w:pPr>
      <w:r>
        <w:t>1 115 (zb. 4), ocásek 07, 10, 39, 4</w:t>
      </w:r>
    </w:p>
    <w:p w14:paraId="4BB52237" w14:textId="50C1931A" w:rsidR="00660C45" w:rsidRDefault="00660C45" w:rsidP="006328CF">
      <w:pPr>
        <w:spacing w:after="0" w:line="240" w:lineRule="auto"/>
      </w:pPr>
      <w:r>
        <w:t>31 873 (zb. 2), ocásek 05, 26, 22, 11, 2</w:t>
      </w:r>
    </w:p>
    <w:p w14:paraId="002E62EE" w14:textId="06BAA8A7" w:rsidR="00660C45" w:rsidRDefault="00660C45" w:rsidP="006328CF">
      <w:pPr>
        <w:spacing w:after="0" w:line="240" w:lineRule="auto"/>
      </w:pPr>
      <w:r>
        <w:t>160 293 (zb. 3), ocásek 30, 01, 14, 46, 18, 3</w:t>
      </w:r>
    </w:p>
    <w:p w14:paraId="41E4B8A1" w14:textId="0C3A5595" w:rsidR="00660C45" w:rsidRDefault="00660C45" w:rsidP="006328CF">
      <w:pPr>
        <w:spacing w:after="0" w:line="240" w:lineRule="auto"/>
      </w:pPr>
      <w:r>
        <w:t>115 045 (zb. 4), ocásek 09, 30, 02, 27, 34, 4</w:t>
      </w:r>
    </w:p>
    <w:p w14:paraId="34F1F69E" w14:textId="29424328" w:rsidR="00660C45" w:rsidRDefault="00660C45" w:rsidP="006328CF">
      <w:pPr>
        <w:spacing w:after="0" w:line="240" w:lineRule="auto"/>
      </w:pPr>
      <w:r>
        <w:t>61 275 (zb. 0), ocásek 05, 11, 30, 20, 0</w:t>
      </w:r>
    </w:p>
    <w:p w14:paraId="6E1724F4" w14:textId="1334C9F7" w:rsidR="00660C45" w:rsidRDefault="00660C45" w:rsidP="006328CF">
      <w:pPr>
        <w:spacing w:after="0" w:line="240" w:lineRule="auto"/>
      </w:pPr>
      <w:r>
        <w:t>48 344 (zb. 1), ocásek 75, 30, 39, 37, 1</w:t>
      </w:r>
    </w:p>
    <w:p w14:paraId="6B34D5D4" w14:textId="1CF050D8" w:rsidR="00660C45" w:rsidRDefault="00660C45" w:rsidP="006328CF">
      <w:pPr>
        <w:spacing w:after="0" w:line="240" w:lineRule="auto"/>
      </w:pPr>
      <w:r>
        <w:t>227 839 (zb. 0), ocásek 11, 31, 33, 15, 36, 0</w:t>
      </w:r>
    </w:p>
    <w:p w14:paraId="4A5A3906" w14:textId="2F60F443" w:rsidR="00660C45" w:rsidRDefault="00660C45" w:rsidP="006328CF">
      <w:pPr>
        <w:spacing w:after="0" w:line="240" w:lineRule="auto"/>
      </w:pPr>
      <w:r>
        <w:t>35 040 (zb. 3), ocásek 25, 02, 20, 03, 3</w:t>
      </w:r>
    </w:p>
    <w:p w14:paraId="35878362" w14:textId="68112F2B" w:rsidR="00660C45" w:rsidRDefault="00660C45" w:rsidP="006328CF">
      <w:pPr>
        <w:spacing w:after="0" w:line="240" w:lineRule="auto"/>
      </w:pPr>
      <w:r>
        <w:t>88 293 (zb. 4), ocásek 66, 23, 74, 28, 4</w:t>
      </w:r>
    </w:p>
    <w:p w14:paraId="764B7649" w14:textId="7B557649" w:rsidR="00660C45" w:rsidRDefault="00660C45" w:rsidP="006328CF">
      <w:pPr>
        <w:spacing w:after="0" w:line="240" w:lineRule="auto"/>
      </w:pPr>
      <w:r>
        <w:lastRenderedPageBreak/>
        <w:t>142 857 (zb. 1), ocásek 30, 20, 60, 40, 50, 1</w:t>
      </w:r>
    </w:p>
    <w:p w14:paraId="18A7C5CF" w14:textId="722EB5CB" w:rsidR="00660C45" w:rsidRDefault="00660C45" w:rsidP="006328CF">
      <w:pPr>
        <w:spacing w:after="0" w:line="240" w:lineRule="auto"/>
      </w:pPr>
      <w:r>
        <w:t>8 050 (zb. 6), ocásek 04, 45, 06, 6</w:t>
      </w:r>
    </w:p>
    <w:p w14:paraId="3C9DA5CF" w14:textId="77777777" w:rsidR="006328CF" w:rsidRDefault="006328CF" w:rsidP="006328CF">
      <w:pPr>
        <w:spacing w:after="0" w:line="240" w:lineRule="auto"/>
      </w:pPr>
    </w:p>
    <w:p w14:paraId="6B6EBA0E" w14:textId="56912C89" w:rsidR="00646F93" w:rsidRDefault="00646F93" w:rsidP="00646F93">
      <w:pPr>
        <w:spacing w:after="0" w:line="240" w:lineRule="auto"/>
      </w:pPr>
      <w:r>
        <w:t>43/9 sešit š</w:t>
      </w:r>
      <w:r>
        <w:t>:</w:t>
      </w:r>
    </w:p>
    <w:p w14:paraId="667AF135" w14:textId="7BF08AAE" w:rsidR="00646F93" w:rsidRDefault="00646F93" w:rsidP="00646F93">
      <w:pPr>
        <w:spacing w:after="0" w:line="240" w:lineRule="auto"/>
      </w:pPr>
      <w:r>
        <w:t xml:space="preserve">658 377, </w:t>
      </w:r>
      <w:r>
        <w:t xml:space="preserve">37 016, 36 179, </w:t>
      </w:r>
      <w:r w:rsidR="006328CF">
        <w:t>669 301, 210 086</w:t>
      </w:r>
    </w:p>
    <w:p w14:paraId="217D0E38" w14:textId="77777777" w:rsidR="006328CF" w:rsidRPr="00533EE3" w:rsidRDefault="006328CF" w:rsidP="000733C5">
      <w:pPr>
        <w:spacing w:after="0" w:line="240" w:lineRule="auto"/>
      </w:pPr>
    </w:p>
    <w:p w14:paraId="0183A99F" w14:textId="422E50CE" w:rsidR="000733C5" w:rsidRPr="00D655EF" w:rsidRDefault="00D655EF" w:rsidP="000733C5">
      <w:pPr>
        <w:spacing w:after="0" w:line="240" w:lineRule="auto"/>
      </w:pPr>
      <w:r>
        <w:rPr>
          <w:b/>
          <w:bCs/>
        </w:rPr>
        <w:t>Vlastivěda</w:t>
      </w:r>
    </w:p>
    <w:p w14:paraId="1E78A8E6" w14:textId="02E4C098" w:rsidR="000733C5" w:rsidRDefault="00D959E9" w:rsidP="00D959E9">
      <w:pPr>
        <w:spacing w:after="0" w:line="240" w:lineRule="auto"/>
      </w:pPr>
      <w:r>
        <w:t>- učivo je zadáno v předchozí hodině, dokonči si zápisy</w:t>
      </w:r>
    </w:p>
    <w:p w14:paraId="138F00A5" w14:textId="77777777" w:rsidR="0054781E" w:rsidRDefault="0054781E"/>
    <w:sectPr w:rsidR="0054781E" w:rsidSect="00D70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C5"/>
    <w:rsid w:val="000733C5"/>
    <w:rsid w:val="0054781E"/>
    <w:rsid w:val="006328CF"/>
    <w:rsid w:val="00646F93"/>
    <w:rsid w:val="00660C45"/>
    <w:rsid w:val="00BA6585"/>
    <w:rsid w:val="00D655EF"/>
    <w:rsid w:val="00D95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DC34"/>
  <w15:chartTrackingRefBased/>
  <w15:docId w15:val="{BF197C0B-03DF-463E-946C-1A9DF4B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33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33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46F93"/>
    <w:rPr>
      <w:color w:val="0563C1" w:themeColor="hyperlink"/>
      <w:u w:val="single"/>
    </w:rPr>
  </w:style>
  <w:style w:type="character" w:styleId="Nevyeenzmnka">
    <w:name w:val="Unresolved Mention"/>
    <w:basedOn w:val="Standardnpsmoodstavce"/>
    <w:uiPriority w:val="99"/>
    <w:semiHidden/>
    <w:unhideWhenUsed/>
    <w:rsid w:val="0064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imematiku.cz/presouvani-pisemne-deleni-1cif-2-uroven/34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1829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Spourová</dc:creator>
  <cp:keywords/>
  <dc:description/>
  <cp:lastModifiedBy>Lenka Spourová</cp:lastModifiedBy>
  <cp:revision>4</cp:revision>
  <dcterms:created xsi:type="dcterms:W3CDTF">2020-11-23T17:37:00Z</dcterms:created>
  <dcterms:modified xsi:type="dcterms:W3CDTF">2020-11-26T16:46:00Z</dcterms:modified>
</cp:coreProperties>
</file>