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Mate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ř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sk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á 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kola a Z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kladn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í š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 xml:space="preserve">kola Vedrovice, okres Znojmo, </w:t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 xml:space="preserve">                                        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ří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sp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vkov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</w:rPr>
        <w:t>organizace</w:t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 xml:space="preserve">Vedrovice 325, 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>www.zsvedrovice.cz,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  <w:lang w:val="pt-PT"/>
        </w:rPr>
        <w:t xml:space="preserve"> tel.: 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>603 176 006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 xml:space="preserve">, </w:t>
      </w:r>
      <w:r>
        <w:rPr>
          <w:rStyle w:val="Hyperlink.0"/>
          <w:rFonts w:ascii="Times New Roman" w:cs="Times New Roman" w:hAnsi="Times New Roman" w:eastAsia="Times New Roman"/>
          <w:color w:val="0000ff"/>
          <w:kern w:val="2"/>
          <w:sz w:val="24"/>
          <w:szCs w:val="24"/>
          <w:u w:val="single" w:color="0000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kern w:val="2"/>
          <w:sz w:val="24"/>
          <w:szCs w:val="24"/>
          <w:u w:val="single" w:color="0000ff"/>
          <w:rtl w:val="0"/>
        </w:rPr>
        <w:instrText xml:space="preserve"> HYPERLINK "mailto:zsvedrovice@seznam.cz"</w:instrText>
      </w:r>
      <w:r>
        <w:rPr>
          <w:rStyle w:val="Hyperlink.0"/>
          <w:rFonts w:ascii="Times New Roman" w:cs="Times New Roman" w:hAnsi="Times New Roman" w:eastAsia="Times New Roman"/>
          <w:color w:val="0000ff"/>
          <w:kern w:val="2"/>
          <w:sz w:val="24"/>
          <w:szCs w:val="24"/>
          <w:u w:val="single" w:color="0000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kern w:val="2"/>
          <w:sz w:val="24"/>
          <w:szCs w:val="24"/>
          <w:u w:val="single" w:color="0000ff"/>
          <w:rtl w:val="0"/>
        </w:rPr>
        <w:t>zsvedrovice@seznam.cz</w:t>
      </w:r>
      <w:r>
        <w:rPr>
          <w:rFonts w:ascii="Times New Roman" w:cs="Times New Roman" w:hAnsi="Times New Roman" w:eastAsia="Times New Roman"/>
          <w:kern w:val="2"/>
          <w:sz w:val="24"/>
          <w:szCs w:val="24"/>
          <w:u w:color="000000"/>
          <w:rtl w:val="0"/>
        </w:rPr>
        <w:fldChar w:fldCharType="end" w:fldLock="0"/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val="single" w:color="000000"/>
          <w:rtl w:val="0"/>
        </w:rPr>
      </w:pP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val="single" w:color="000000"/>
          <w:rtl w:val="0"/>
        </w:rPr>
      </w:pP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val="single" w:color="000000"/>
          <w:rtl w:val="0"/>
        </w:rPr>
      </w:pP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val="single" w:color="000000"/>
          <w:rtl w:val="0"/>
        </w:rPr>
        <w:t>č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>. j. z</w:t>
      </w: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val="single" w:color="000000"/>
          <w:rtl w:val="0"/>
        </w:rPr>
        <w:t xml:space="preserve">š 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val="single" w:color="000000"/>
          <w:rtl w:val="0"/>
        </w:rPr>
        <w:t>- 107/2018</w:t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val="single" w:color="000000"/>
          <w:rtl w:val="0"/>
        </w:rPr>
      </w:pP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color="000000"/>
          <w:rtl w:val="0"/>
        </w:rPr>
      </w:pPr>
      <w:r>
        <w:rPr>
          <w:rFonts w:ascii="Times New Roman" w:hAnsi="Times New Roman"/>
          <w:i w:val="1"/>
          <w:iCs w:val="1"/>
          <w:kern w:val="2"/>
          <w:sz w:val="28"/>
          <w:szCs w:val="28"/>
          <w:u w:color="000000"/>
          <w:rtl w:val="0"/>
        </w:rPr>
        <w:t xml:space="preserve">                                </w:t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color="000000"/>
          <w:rtl w:val="0"/>
        </w:rPr>
      </w:pP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color="000000"/>
          <w:rtl w:val="0"/>
        </w:rPr>
        <w:t xml:space="preserve">                                   ŘÁ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color="000000"/>
          <w:rtl w:val="0"/>
        </w:rPr>
        <w:t xml:space="preserve">D </w:t>
      </w: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color="000000"/>
          <w:rtl w:val="0"/>
        </w:rPr>
        <w:t>KOLN</w:t>
      </w: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color="000000"/>
          <w:rtl w:val="0"/>
        </w:rPr>
        <w:t>DRU</w:t>
      </w:r>
      <w:r>
        <w:rPr>
          <w:rFonts w:ascii="Times New Roman" w:hAnsi="Times New Roman" w:hint="default"/>
          <w:i w:val="1"/>
          <w:iCs w:val="1"/>
          <w:kern w:val="2"/>
          <w:sz w:val="28"/>
          <w:szCs w:val="28"/>
          <w:u w:color="000000"/>
          <w:rtl w:val="0"/>
        </w:rPr>
        <w:t>Ž</w:t>
      </w:r>
      <w:r>
        <w:rPr>
          <w:rFonts w:ascii="Times New Roman" w:hAnsi="Times New Roman"/>
          <w:i w:val="1"/>
          <w:iCs w:val="1"/>
          <w:kern w:val="2"/>
          <w:sz w:val="28"/>
          <w:szCs w:val="28"/>
          <w:u w:color="000000"/>
          <w:rtl w:val="0"/>
        </w:rPr>
        <w:t>INY</w:t>
      </w:r>
    </w:p>
    <w:p>
      <w:pPr>
        <w:pStyle w:val="Text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 xml:space="preserve">Do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 xml:space="preserve">iny jsou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  <w:lang w:val="it-IT"/>
        </w:rPr>
        <w:t>ci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ihl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>eni zpravidla k pravideln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  <w:lang w:val="de-DE"/>
        </w:rPr>
        <w:t>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zce.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D je ur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ena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edev</w:t>
      </w:r>
      <w:r>
        <w:rPr>
          <w:rFonts w:ascii="Trebuchet MS" w:hAnsi="Trebuchet MS" w:hint="default"/>
          <w:color w:val="000000"/>
          <w:u w:color="000000"/>
          <w:rtl w:val="0"/>
        </w:rPr>
        <w:t>ší</w:t>
      </w:r>
      <w:r>
        <w:rPr>
          <w:rFonts w:ascii="Trebuchet MS" w:hAnsi="Trebuchet MS"/>
          <w:color w:val="000000"/>
          <w:u w:color="000000"/>
          <w:rtl w:val="0"/>
        </w:rPr>
        <w:t xml:space="preserve">m pro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ky 1. stupn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kladn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  <w:lang w:val="de-DE"/>
        </w:rPr>
        <w:t xml:space="preserve">ch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  <w:lang w:val="pt-PT"/>
        </w:rPr>
        <w:t xml:space="preserve">kol.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inu mohou nav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vovat tak</w:t>
      </w:r>
      <w:r>
        <w:rPr>
          <w:rFonts w:ascii="Trebuchet MS" w:hAnsi="Trebuchet MS" w:hint="default"/>
          <w:color w:val="000000"/>
          <w:u w:color="000000"/>
          <w:rtl w:val="0"/>
        </w:rPr>
        <w:t>é žá</w:t>
      </w:r>
      <w:r>
        <w:rPr>
          <w:rFonts w:ascii="Trebuchet MS" w:hAnsi="Trebuchet MS"/>
          <w:color w:val="000000"/>
          <w:u w:color="000000"/>
          <w:rtl w:val="0"/>
        </w:rPr>
        <w:t>ci druh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ho stupn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ina m</w:t>
      </w:r>
      <w:r>
        <w:rPr>
          <w:rFonts w:ascii="Trebuchet MS" w:hAnsi="Trebuchet MS" w:hint="default"/>
          <w:color w:val="000000"/>
          <w:u w:color="000000"/>
          <w:rtl w:val="0"/>
        </w:rPr>
        <w:t>ůž</w:t>
      </w:r>
      <w:r>
        <w:rPr>
          <w:rFonts w:ascii="Trebuchet MS" w:hAnsi="Trebuchet MS"/>
          <w:color w:val="000000"/>
          <w:u w:color="000000"/>
          <w:rtl w:val="0"/>
        </w:rPr>
        <w:t>e za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azovat do sv</w:t>
      </w:r>
      <w:r>
        <w:rPr>
          <w:rFonts w:ascii="Trebuchet MS" w:hAnsi="Trebuchet MS" w:hint="default"/>
          <w:color w:val="000000"/>
          <w:u w:color="000000"/>
          <w:rtl w:val="0"/>
        </w:rPr>
        <w:t>é č</w:t>
      </w:r>
      <w:r>
        <w:rPr>
          <w:rFonts w:ascii="Trebuchet MS" w:hAnsi="Trebuchet MS"/>
          <w:color w:val="000000"/>
          <w:u w:color="000000"/>
          <w:rtl w:val="0"/>
        </w:rPr>
        <w:t>innosti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jmov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</w:rPr>
        <w:t>krou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 xml:space="preserve">ky. 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innosti v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jmov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 krou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c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ch se mohou z</w:t>
      </w:r>
      <w:r>
        <w:rPr>
          <w:rFonts w:ascii="Trebuchet MS" w:hAnsi="Trebuchet MS" w:hint="default"/>
          <w:color w:val="000000"/>
          <w:u w:color="000000"/>
          <w:rtl w:val="0"/>
        </w:rPr>
        <w:t>úč</w:t>
      </w:r>
      <w:r>
        <w:rPr>
          <w:rFonts w:ascii="Trebuchet MS" w:hAnsi="Trebuchet MS"/>
          <w:color w:val="000000"/>
          <w:u w:color="000000"/>
          <w:rtl w:val="0"/>
        </w:rPr>
        <w:t xml:space="preserve">astnit i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ci, kte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ří </w:t>
      </w:r>
      <w:r>
        <w:rPr>
          <w:rFonts w:ascii="Trebuchet MS" w:hAnsi="Trebuchet MS"/>
          <w:color w:val="000000"/>
          <w:u w:color="000000"/>
          <w:rtl w:val="0"/>
        </w:rPr>
        <w:t xml:space="preserve">nejsou ve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  <w:lang w:val="en-US"/>
        </w:rPr>
        <w:t>D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ihl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>eni k soustavn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  <w:lang w:val="de-DE"/>
        </w:rPr>
        <w:t>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zce.</w:t>
      </w: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ina se napl</w:t>
      </w:r>
      <w:r>
        <w:rPr>
          <w:rFonts w:ascii="Trebuchet MS" w:hAnsi="Trebuchet MS" w:hint="default"/>
          <w:color w:val="000000"/>
          <w:u w:color="000000"/>
          <w:rtl w:val="0"/>
        </w:rPr>
        <w:t>ň</w:t>
      </w:r>
      <w:r>
        <w:rPr>
          <w:rFonts w:ascii="Trebuchet MS" w:hAnsi="Trebuchet MS"/>
          <w:color w:val="000000"/>
          <w:u w:color="000000"/>
          <w:rtl w:val="0"/>
        </w:rPr>
        <w:t>uje nejv</w:t>
      </w:r>
      <w:r>
        <w:rPr>
          <w:rFonts w:ascii="Trebuchet MS" w:hAnsi="Trebuchet MS" w:hint="default"/>
          <w:color w:val="000000"/>
          <w:u w:color="000000"/>
          <w:rtl w:val="0"/>
        </w:rPr>
        <w:t>ýš</w:t>
      </w:r>
      <w:r>
        <w:rPr>
          <w:rFonts w:ascii="Trebuchet MS" w:hAnsi="Trebuchet MS"/>
          <w:color w:val="000000"/>
          <w:u w:color="000000"/>
          <w:rtl w:val="0"/>
          <w:lang w:val="pt-PT"/>
        </w:rPr>
        <w:t>e do po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 xml:space="preserve">tu 25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ina realizuje 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chovn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vzd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l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vac</w:t>
      </w:r>
      <w:r>
        <w:rPr>
          <w:rFonts w:ascii="Trebuchet MS" w:hAnsi="Trebuchet MS" w:hint="default"/>
          <w:color w:val="000000"/>
          <w:u w:color="000000"/>
          <w:rtl w:val="0"/>
        </w:rPr>
        <w:t>í č</w:t>
      </w:r>
      <w:r>
        <w:rPr>
          <w:rFonts w:ascii="Trebuchet MS" w:hAnsi="Trebuchet MS"/>
          <w:color w:val="000000"/>
          <w:u w:color="000000"/>
          <w:rtl w:val="0"/>
        </w:rPr>
        <w:t>innost ve 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chov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mimo vyu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ov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zejm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na formou odpo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inkov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ch, rekrea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ch a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jmov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  <w:lang w:val="de-DE"/>
        </w:rPr>
        <w:t xml:space="preserve">ch 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innost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  <w:lang w:val="de-DE"/>
        </w:rPr>
        <w:t>. Umo</w:t>
      </w:r>
      <w:r>
        <w:rPr>
          <w:rFonts w:ascii="Trebuchet MS" w:hAnsi="Trebuchet MS" w:hint="default"/>
          <w:color w:val="000000"/>
          <w:u w:color="000000"/>
          <w:rtl w:val="0"/>
        </w:rPr>
        <w:t>žň</w:t>
      </w:r>
      <w:r>
        <w:rPr>
          <w:rFonts w:ascii="Trebuchet MS" w:hAnsi="Trebuchet MS"/>
          <w:color w:val="000000"/>
          <w:u w:color="000000"/>
          <w:rtl w:val="0"/>
        </w:rPr>
        <w:t>uje tak</w:t>
      </w:r>
      <w:r>
        <w:rPr>
          <w:rFonts w:ascii="Trebuchet MS" w:hAnsi="Trebuchet MS" w:hint="default"/>
          <w:color w:val="000000"/>
          <w:u w:color="000000"/>
          <w:rtl w:val="0"/>
        </w:rPr>
        <w:t>é žá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  <w:lang w:val="pt-PT"/>
        </w:rPr>
        <w:t>m p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>pravu na vyu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ov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.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          </w:t>
      </w:r>
      <w:r>
        <w:rPr>
          <w:rFonts w:ascii="Trebuchet MS" w:hAnsi="Trebuchet MS" w:hint="default"/>
          <w:b w:val="1"/>
          <w:bCs w:val="1"/>
          <w:rtl w:val="0"/>
        </w:rPr>
        <w:t>Č</w:t>
      </w:r>
      <w:r>
        <w:rPr>
          <w:rFonts w:ascii="Trebuchet MS" w:hAnsi="Trebuchet MS"/>
          <w:b w:val="1"/>
          <w:bCs w:val="1"/>
          <w:rtl w:val="0"/>
        </w:rPr>
        <w:t>innosti odpo</w:t>
      </w:r>
      <w:r>
        <w:rPr>
          <w:rFonts w:ascii="Trebuchet MS" w:hAnsi="Trebuchet MS" w:hint="default"/>
          <w:b w:val="1"/>
          <w:bCs w:val="1"/>
          <w:rtl w:val="0"/>
        </w:rPr>
        <w:t>č</w:t>
      </w:r>
      <w:r>
        <w:rPr>
          <w:rFonts w:ascii="Trebuchet MS" w:hAnsi="Trebuchet MS"/>
          <w:b w:val="1"/>
          <w:bCs w:val="1"/>
          <w:rtl w:val="0"/>
        </w:rPr>
        <w:t>inkov</w:t>
      </w:r>
      <w:r>
        <w:rPr>
          <w:rFonts w:ascii="Trebuchet MS" w:hAnsi="Trebuchet MS" w:hint="default"/>
          <w:b w:val="1"/>
          <w:bCs w:val="1"/>
          <w:rtl w:val="0"/>
        </w:rPr>
        <w:t>é</w:t>
      </w:r>
      <w:r>
        <w:rPr>
          <w:rFonts w:ascii="Trebuchet MS" w:hAnsi="Trebuchet MS"/>
          <w:b w:val="1"/>
          <w:bCs w:val="1"/>
          <w:rtl w:val="0"/>
        </w:rPr>
        <w:t>-</w:t>
      </w:r>
      <w:r>
        <w:rPr>
          <w:rFonts w:ascii="Trebuchet MS" w:hAnsi="Trebuchet MS"/>
          <w:rtl w:val="0"/>
        </w:rPr>
        <w:t>k</w:t>
      </w:r>
      <w:r>
        <w:rPr>
          <w:rFonts w:ascii="Trebuchet MS" w:hAnsi="Trebuchet MS"/>
          <w:color w:val="000000"/>
          <w:u w:color="000000"/>
          <w:rtl w:val="0"/>
        </w:rPr>
        <w:t>lidov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</w:rPr>
        <w:t>hry, poslechov</w:t>
      </w:r>
      <w:r>
        <w:rPr>
          <w:rFonts w:ascii="Trebuchet MS" w:hAnsi="Trebuchet MS" w:hint="default"/>
          <w:color w:val="000000"/>
          <w:u w:color="000000"/>
          <w:rtl w:val="0"/>
        </w:rPr>
        <w:t>é č</w:t>
      </w:r>
      <w:r>
        <w:rPr>
          <w:rFonts w:ascii="Trebuchet MS" w:hAnsi="Trebuchet MS"/>
          <w:color w:val="000000"/>
          <w:u w:color="000000"/>
          <w:rtl w:val="0"/>
        </w:rPr>
        <w:t>innosti, relaxace na          karimatk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ch, stoln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hry, rozhovory s d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tem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        </w:t>
      </w:r>
      <w:r>
        <w:rPr>
          <w:rFonts w:ascii="Trebuchet MS" w:hAnsi="Trebuchet MS" w:hint="default"/>
          <w:b w:val="1"/>
          <w:bCs w:val="1"/>
          <w:rtl w:val="0"/>
        </w:rPr>
        <w:t>Č</w:t>
      </w:r>
      <w:r>
        <w:rPr>
          <w:rFonts w:ascii="Trebuchet MS" w:hAnsi="Trebuchet MS"/>
          <w:b w:val="1"/>
          <w:bCs w:val="1"/>
          <w:rtl w:val="0"/>
        </w:rPr>
        <w:t>innost</w:t>
      </w:r>
      <w:r>
        <w:rPr>
          <w:rFonts w:ascii="Trebuchet MS" w:hAnsi="Trebuchet MS" w:hint="default"/>
          <w:b w:val="1"/>
          <w:bCs w:val="1"/>
          <w:rtl w:val="0"/>
        </w:rPr>
        <w:t xml:space="preserve">í </w:t>
      </w:r>
      <w:r>
        <w:rPr>
          <w:rFonts w:ascii="Trebuchet MS" w:hAnsi="Trebuchet MS"/>
          <w:b w:val="1"/>
          <w:bCs w:val="1"/>
          <w:rtl w:val="0"/>
        </w:rPr>
        <w:t>rekrea</w:t>
      </w:r>
      <w:r>
        <w:rPr>
          <w:rFonts w:ascii="Trebuchet MS" w:hAnsi="Trebuchet MS" w:hint="default"/>
          <w:b w:val="1"/>
          <w:bCs w:val="1"/>
          <w:rtl w:val="0"/>
        </w:rPr>
        <w:t>č</w:t>
      </w:r>
      <w:r>
        <w:rPr>
          <w:rFonts w:ascii="Trebuchet MS" w:hAnsi="Trebuchet MS"/>
          <w:b w:val="1"/>
          <w:bCs w:val="1"/>
          <w:rtl w:val="0"/>
        </w:rPr>
        <w:t>n</w:t>
      </w:r>
      <w:r>
        <w:rPr>
          <w:rFonts w:ascii="Trebuchet MS" w:hAnsi="Trebuchet MS" w:hint="default"/>
          <w:b w:val="1"/>
          <w:bCs w:val="1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- pobyt venku( pozn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van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okol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)pobyt na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m dvo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 nebo na nedalek</w:t>
      </w:r>
      <w:r>
        <w:rPr>
          <w:rFonts w:ascii="Trebuchet MS" w:hAnsi="Trebuchet MS" w:hint="default"/>
          <w:color w:val="000000"/>
          <w:u w:color="000000"/>
          <w:rtl w:val="0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m h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i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ti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       </w:t>
      </w:r>
      <w:r>
        <w:rPr>
          <w:rFonts w:ascii="Trebuchet MS" w:hAnsi="Trebuchet MS" w:hint="default"/>
          <w:b w:val="1"/>
          <w:bCs w:val="1"/>
          <w:rtl w:val="0"/>
        </w:rPr>
        <w:t>Č</w:t>
      </w:r>
      <w:r>
        <w:rPr>
          <w:rFonts w:ascii="Trebuchet MS" w:hAnsi="Trebuchet MS"/>
          <w:b w:val="1"/>
          <w:bCs w:val="1"/>
          <w:rtl w:val="0"/>
        </w:rPr>
        <w:t>innosti z</w:t>
      </w:r>
      <w:r>
        <w:rPr>
          <w:rFonts w:ascii="Trebuchet MS" w:hAnsi="Trebuchet MS" w:hint="default"/>
          <w:b w:val="1"/>
          <w:bCs w:val="1"/>
          <w:rtl w:val="0"/>
        </w:rPr>
        <w:t>á</w:t>
      </w:r>
      <w:r>
        <w:rPr>
          <w:rFonts w:ascii="Trebuchet MS" w:hAnsi="Trebuchet MS"/>
          <w:b w:val="1"/>
          <w:bCs w:val="1"/>
          <w:rtl w:val="0"/>
        </w:rPr>
        <w:t>jmov</w:t>
      </w:r>
      <w:r>
        <w:rPr>
          <w:rFonts w:ascii="Trebuchet MS" w:hAnsi="Trebuchet MS" w:hint="default"/>
          <w:b w:val="1"/>
          <w:bCs w:val="1"/>
          <w:rtl w:val="0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- kreslen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, stav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se stavebnic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, modelov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z plastel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ny,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vodiv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</w:rPr>
        <w:t>hry, hry na post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eh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 </w:t>
      </w:r>
      <w:r>
        <w:rPr>
          <w:rFonts w:ascii="Trebuchet MS" w:hAnsi="Trebuchet MS"/>
          <w:color w:val="000000"/>
          <w:u w:color="000000"/>
          <w:rtl w:val="0"/>
        </w:rPr>
        <w:t>Za bezpe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 xml:space="preserve">nost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ů </w:t>
      </w:r>
      <w:r>
        <w:rPr>
          <w:rFonts w:ascii="Trebuchet MS" w:hAnsi="Trebuchet MS"/>
          <w:color w:val="000000"/>
          <w:u w:color="000000"/>
          <w:rtl w:val="0"/>
        </w:rPr>
        <w:t>v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odpov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d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á </w:t>
      </w:r>
      <w:r>
        <w:rPr>
          <w:rFonts w:ascii="Trebuchet MS" w:hAnsi="Trebuchet MS"/>
          <w:color w:val="000000"/>
          <w:u w:color="000000"/>
          <w:rtl w:val="0"/>
        </w:rPr>
        <w:t>pedagogick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ý </w:t>
      </w:r>
      <w:r>
        <w:rPr>
          <w:rFonts w:ascii="Trebuchet MS" w:hAnsi="Trebuchet MS"/>
          <w:color w:val="000000"/>
          <w:u w:color="000000"/>
          <w:rtl w:val="0"/>
        </w:rPr>
        <w:t>pracovn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/>
          <w:color w:val="000000"/>
          <w:u w:color="000000"/>
          <w:rtl w:val="0"/>
        </w:rPr>
        <w:t xml:space="preserve"> nebo osoba pov</w:t>
      </w:r>
      <w:r>
        <w:rPr>
          <w:rFonts w:ascii="Trebuchet MS" w:hAnsi="Trebuchet MS" w:hint="default"/>
          <w:color w:val="000000"/>
          <w:u w:color="000000"/>
          <w:rtl w:val="0"/>
        </w:rPr>
        <w:t>ěř</w:t>
      </w:r>
      <w:r>
        <w:rPr>
          <w:rFonts w:ascii="Trebuchet MS" w:hAnsi="Trebuchet MS"/>
          <w:color w:val="000000"/>
          <w:u w:color="000000"/>
          <w:rtl w:val="0"/>
        </w:rPr>
        <w:t>en</w:t>
      </w:r>
      <w:r>
        <w:rPr>
          <w:rFonts w:ascii="Trebuchet MS" w:hAnsi="Trebuchet MS" w:hint="default"/>
          <w:color w:val="000000"/>
          <w:u w:color="000000"/>
          <w:rtl w:val="0"/>
        </w:rPr>
        <w:t>á ř</w:t>
      </w:r>
      <w:r>
        <w:rPr>
          <w:rFonts w:ascii="Trebuchet MS" w:hAnsi="Trebuchet MS"/>
          <w:color w:val="000000"/>
          <w:u w:color="000000"/>
          <w:rtl w:val="0"/>
        </w:rPr>
        <w:t>editelkou,</w:t>
      </w:r>
      <w:r>
        <w:rPr>
          <w:rFonts w:ascii="Trebuchet MS" w:hAnsi="Trebuchet MS"/>
          <w:color w:val="000000"/>
          <w:u w:color="000000"/>
          <w:rtl w:val="0"/>
        </w:rPr>
        <w:t xml:space="preserve"> a to od p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 xml:space="preserve">chodu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a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ž </w:t>
      </w:r>
      <w:r>
        <w:rPr>
          <w:rFonts w:ascii="Trebuchet MS" w:hAnsi="Trebuchet MS"/>
          <w:color w:val="000000"/>
          <w:u w:color="000000"/>
          <w:rtl w:val="0"/>
        </w:rPr>
        <w:t xml:space="preserve">do odchodu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z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iny. P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 xml:space="preserve">chod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je zaznamen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 v 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zkov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>é</w:t>
      </w:r>
      <w:r>
        <w:rPr>
          <w:rFonts w:ascii="Trebuchet MS" w:hAnsi="Trebuchet MS"/>
          <w:color w:val="000000"/>
          <w:u w:color="000000"/>
          <w:rtl w:val="0"/>
          <w:lang w:val="pt-PT"/>
        </w:rPr>
        <w:t>m se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it</w:t>
      </w:r>
      <w:r>
        <w:rPr>
          <w:rFonts w:ascii="Trebuchet MS" w:hAnsi="Trebuchet MS"/>
          <w:color w:val="000000"/>
          <w:u w:color="000000"/>
          <w:rtl w:val="0"/>
        </w:rPr>
        <w:t>u</w:t>
      </w:r>
      <w:r>
        <w:rPr>
          <w:rFonts w:ascii="Trebuchet MS" w:hAnsi="Trebuchet MS"/>
          <w:color w:val="000000"/>
          <w:u w:color="000000"/>
          <w:rtl w:val="0"/>
        </w:rPr>
        <w:t>, odchod jen pokud se li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ší </w:t>
      </w:r>
      <w:r>
        <w:rPr>
          <w:rFonts w:ascii="Trebuchet MS" w:hAnsi="Trebuchet MS"/>
          <w:color w:val="000000"/>
          <w:u w:color="000000"/>
          <w:rtl w:val="0"/>
        </w:rPr>
        <w:t>od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pisn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ho 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stku a p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semn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 omluvenek.</w:t>
      </w: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Rodi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e nebo jin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  <w:lang w:val="de-DE"/>
        </w:rPr>
        <w:t>konn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stupci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ihl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>en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ho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k pravideln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  <w:lang w:val="de-DE"/>
        </w:rPr>
        <w:t>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zce do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iny sd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l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rozsah 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zky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a zp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 xml:space="preserve">sob odchodu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 z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 xml:space="preserve">iny. Tyto </w:t>
      </w:r>
      <w:r>
        <w:rPr>
          <w:rFonts w:ascii="Trebuchet MS" w:hAnsi="Trebuchet MS" w:hint="default"/>
          <w:color w:val="000000"/>
          <w:u w:color="000000"/>
          <w:rtl w:val="0"/>
        </w:rPr>
        <w:t>ú</w:t>
      </w:r>
      <w:r>
        <w:rPr>
          <w:rFonts w:ascii="Trebuchet MS" w:hAnsi="Trebuchet MS"/>
          <w:color w:val="000000"/>
          <w:u w:color="000000"/>
          <w:rtl w:val="0"/>
        </w:rPr>
        <w:t>daje jsou na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pisn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m 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stku. </w:t>
      </w:r>
      <w:r>
        <w:rPr>
          <w:rFonts w:ascii="Trebuchet MS" w:hAnsi="Trebuchet MS"/>
          <w:color w:val="000000"/>
          <w:u w:color="000000"/>
          <w:rtl w:val="0"/>
        </w:rPr>
        <w:t>Rodi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e sd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l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vychovatelce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edem zn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mou nep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>tomnost d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 xml:space="preserve">te ve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. 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hlou zm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nu ohl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s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neprodlen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vychovatelce osobn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nebo telefonicky na telefonn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m </w:t>
      </w:r>
      <w:r>
        <w:rPr>
          <w:rFonts w:ascii="Trebuchet MS" w:hAnsi="Trebuchet MS" w:hint="default"/>
          <w:color w:val="000000"/>
          <w:u w:color="000000"/>
          <w:rtl w:val="0"/>
        </w:rPr>
        <w:t>čí</w:t>
      </w:r>
      <w:r>
        <w:rPr>
          <w:rFonts w:ascii="Trebuchet MS" w:hAnsi="Trebuchet MS"/>
          <w:color w:val="000000"/>
          <w:u w:color="000000"/>
          <w:rtl w:val="0"/>
        </w:rPr>
        <w:t xml:space="preserve">sle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iny (tel.: 603 176 129).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V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se vede tato dokumentace:</w:t>
      </w:r>
    </w:p>
    <w:p>
      <w:pPr>
        <w:pStyle w:val="Normal.0"/>
        <w:numPr>
          <w:ilvl w:val="1"/>
          <w:numId w:val="4"/>
        </w:numPr>
        <w:bidi w:val="0"/>
        <w:spacing w:before="225" w:after="225" w:line="312" w:lineRule="atLeast"/>
        <w:ind w:right="105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pisn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 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stek pro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ky, kte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ří </w:t>
      </w:r>
      <w:r>
        <w:rPr>
          <w:rFonts w:ascii="Trebuchet MS" w:hAnsi="Trebuchet MS"/>
          <w:color w:val="000000"/>
          <w:u w:color="000000"/>
          <w:rtl w:val="0"/>
        </w:rPr>
        <w:t>jsou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ihl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>en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k pravideln</w:t>
      </w:r>
      <w:r>
        <w:rPr>
          <w:rFonts w:ascii="Trebuchet MS" w:hAnsi="Trebuchet MS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  <w:lang w:val="de-DE"/>
        </w:rPr>
        <w:t>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zce</w:t>
      </w:r>
      <w:r>
        <w:rPr>
          <w:rFonts w:ascii="Trebuchet MS" w:hAnsi="Trebuchet MS"/>
          <w:color w:val="000000"/>
          <w:u w:color="000000"/>
          <w:rtl w:val="0"/>
        </w:rPr>
        <w:t>, zp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>sob rozsahu 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zky a zp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 xml:space="preserve">sob odchodu </w:t>
      </w:r>
      <w:r>
        <w:rPr>
          <w:rFonts w:ascii="Trebuchet MS" w:hAnsi="Trebuchet MS" w:hint="default"/>
          <w:color w:val="000000"/>
          <w:u w:color="000000"/>
          <w:rtl w:val="0"/>
        </w:rPr>
        <w:t>úč</w:t>
      </w:r>
      <w:r>
        <w:rPr>
          <w:rFonts w:ascii="Trebuchet MS" w:hAnsi="Trebuchet MS"/>
          <w:color w:val="000000"/>
          <w:u w:color="000000"/>
          <w:rtl w:val="0"/>
        </w:rPr>
        <w:t>astn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ka z 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iny</w:t>
      </w:r>
    </w:p>
    <w:p>
      <w:pPr>
        <w:pStyle w:val="Normal.0"/>
        <w:numPr>
          <w:ilvl w:val="1"/>
          <w:numId w:val="4"/>
        </w:numPr>
        <w:bidi w:val="0"/>
        <w:spacing w:before="225" w:after="225" w:line="312" w:lineRule="atLeast"/>
        <w:ind w:right="105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>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ehled 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chovn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vzd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l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vac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pr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ce</w:t>
      </w:r>
    </w:p>
    <w:p>
      <w:pPr>
        <w:pStyle w:val="Normal.0"/>
        <w:numPr>
          <w:ilvl w:val="1"/>
          <w:numId w:val="4"/>
        </w:numPr>
        <w:bidi w:val="0"/>
        <w:spacing w:before="225" w:after="225" w:line="312" w:lineRule="atLeast"/>
        <w:ind w:right="1050"/>
        <w:jc w:val="left"/>
        <w:rPr>
          <w:rFonts w:ascii="Trebuchet MS" w:cs="Trebuchet MS" w:hAnsi="Trebuchet MS" w:eastAsia="Trebuchet MS"/>
          <w:color w:val="000000"/>
          <w:u w:color="000000"/>
          <w:rtl w:val="0"/>
          <w:lang w:val="de-DE"/>
        </w:rPr>
      </w:pPr>
      <w:r>
        <w:rPr>
          <w:rFonts w:ascii="Trebuchet MS" w:hAnsi="Trebuchet MS"/>
          <w:color w:val="000000"/>
          <w:u w:color="000000"/>
          <w:rtl w:val="0"/>
          <w:lang w:val="de-DE"/>
        </w:rPr>
        <w:t>doch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zkov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ý </w:t>
      </w:r>
      <w:r>
        <w:rPr>
          <w:rFonts w:ascii="Trebuchet MS" w:hAnsi="Trebuchet MS"/>
          <w:color w:val="000000"/>
          <w:u w:color="000000"/>
          <w:rtl w:val="0"/>
        </w:rPr>
        <w:t>se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i</w:t>
      </w:r>
      <w:r>
        <w:rPr>
          <w:rFonts w:ascii="Trebuchet MS" w:hAnsi="Trebuchet MS"/>
          <w:color w:val="000000"/>
          <w:u w:color="000000"/>
          <w:rtl w:val="0"/>
        </w:rPr>
        <w:t>t</w:t>
      </w:r>
    </w:p>
    <w:p>
      <w:pPr>
        <w:pStyle w:val="Normal.0"/>
        <w:tabs>
          <w:tab w:val="left" w:pos="1440"/>
        </w:tabs>
        <w:bidi w:val="0"/>
        <w:spacing w:before="225" w:after="225" w:line="312" w:lineRule="atLeast"/>
        <w:ind w:left="0" w:right="1050" w:firstLine="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 xml:space="preserve">Provoz 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>š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>ž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iny: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PO - P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 xml:space="preserve">od 6. 30 do 7. 40 dohled nad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ky vykon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pov</w:t>
      </w:r>
      <w:r>
        <w:rPr>
          <w:color w:val="000000"/>
          <w:u w:color="000000"/>
          <w:rtl w:val="0"/>
        </w:rPr>
        <w:t>ěř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zam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stnanec 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PO - P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od 11. 40 do 16. 00 vychovatelka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od 12. 35 do 13. 00 spole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ob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d ve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deln</w:t>
      </w:r>
      <w:r>
        <w:rPr>
          <w:color w:val="000000"/>
          <w:u w:color="000000"/>
          <w:rtl w:val="0"/>
        </w:rPr>
        <w:t>ě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ti, kter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nejsou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 xml:space="preserve">eny ke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mu stravov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nav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vuj</w:t>
      </w:r>
      <w:r>
        <w:rPr>
          <w:color w:val="000000"/>
          <w:u w:color="000000"/>
          <w:rtl w:val="0"/>
        </w:rPr>
        <w:t>í 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inu, p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jdou spole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 xml:space="preserve">do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delny, kde si mohou sn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 svoji sva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inu.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ti, kter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nechod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na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ob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dy a jsou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ihl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 xml:space="preserve">eny do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iny, nesm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stat po dobu ob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du ostatn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ti bez dozoru pedagogick</w:t>
      </w:r>
      <w:r>
        <w:rPr>
          <w:color w:val="000000"/>
          <w:u w:color="000000"/>
          <w:rtl w:val="0"/>
        </w:rPr>
        <w:t>é</w:t>
      </w:r>
      <w:r>
        <w:rPr>
          <w:color w:val="000000"/>
          <w:u w:color="000000"/>
          <w:rtl w:val="0"/>
        </w:rPr>
        <w:t>ho zam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stnance. 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Provoz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 m</w:t>
      </w:r>
      <w:r>
        <w:rPr>
          <w:color w:val="000000"/>
          <w:u w:color="000000"/>
          <w:rtl w:val="0"/>
        </w:rPr>
        <w:t>ůž</w:t>
      </w:r>
      <w:r>
        <w:rPr>
          <w:color w:val="000000"/>
          <w:u w:color="000000"/>
          <w:rtl w:val="0"/>
        </w:rPr>
        <w:t>e b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t podle 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podm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nek a pot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eb upraven.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 </w:t>
      </w:r>
      <w:r>
        <w:rPr>
          <w:rFonts w:ascii="Trebuchet MS" w:hAnsi="Trebuchet MS"/>
          <w:color w:val="000000"/>
          <w:u w:color="000000"/>
          <w:rtl w:val="0"/>
        </w:rPr>
        <w:t>Na krou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 xml:space="preserve">ky jsou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ci uvol</w:t>
      </w:r>
      <w:r>
        <w:rPr>
          <w:rFonts w:ascii="Trebuchet MS" w:hAnsi="Trebuchet MS" w:hint="default"/>
          <w:color w:val="000000"/>
          <w:u w:color="000000"/>
          <w:rtl w:val="0"/>
        </w:rPr>
        <w:t>ň</w:t>
      </w:r>
      <w:r>
        <w:rPr>
          <w:rFonts w:ascii="Trebuchet MS" w:hAnsi="Trebuchet MS"/>
          <w:color w:val="000000"/>
          <w:u w:color="000000"/>
          <w:rtl w:val="0"/>
        </w:rPr>
        <w:t>ov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ni dle </w:t>
      </w:r>
      <w:r>
        <w:rPr>
          <w:rFonts w:ascii="Trebuchet MS" w:hAnsi="Trebuchet MS"/>
          <w:color w:val="000000"/>
          <w:u w:color="000000"/>
          <w:rtl w:val="0"/>
        </w:rPr>
        <w:t>jejich kon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. Pedagogick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ý </w:t>
      </w:r>
      <w:r>
        <w:rPr>
          <w:rFonts w:ascii="Trebuchet MS" w:hAnsi="Trebuchet MS"/>
          <w:color w:val="000000"/>
          <w:u w:color="000000"/>
          <w:rtl w:val="0"/>
        </w:rPr>
        <w:t>pracovn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k neodpov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d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á </w:t>
      </w:r>
      <w:r>
        <w:rPr>
          <w:rFonts w:ascii="Trebuchet MS" w:hAnsi="Trebuchet MS"/>
          <w:color w:val="000000"/>
          <w:u w:color="000000"/>
          <w:rtl w:val="0"/>
        </w:rPr>
        <w:t>za bezpe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nost 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, kte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ří </w:t>
      </w:r>
      <w:r>
        <w:rPr>
          <w:rFonts w:ascii="Trebuchet MS" w:hAnsi="Trebuchet MS"/>
          <w:color w:val="000000"/>
          <w:u w:color="000000"/>
          <w:rtl w:val="0"/>
        </w:rPr>
        <w:t>opust</w:t>
      </w:r>
      <w:r>
        <w:rPr>
          <w:rFonts w:ascii="Trebuchet MS" w:hAnsi="Trebuchet MS" w:hint="default"/>
          <w:color w:val="000000"/>
          <w:u w:color="000000"/>
          <w:rtl w:val="0"/>
        </w:rPr>
        <w:t>í 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inu a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  <w:lang w:val="de-DE"/>
        </w:rPr>
        <w:t>ech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do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jmov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 krou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>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Pedagogick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ý </w:t>
      </w:r>
      <w:r>
        <w:rPr>
          <w:rFonts w:ascii="Trebuchet MS" w:hAnsi="Trebuchet MS"/>
          <w:color w:val="000000"/>
          <w:u w:color="000000"/>
          <w:rtl w:val="0"/>
        </w:rPr>
        <w:t>pracovn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 xml:space="preserve">k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  <w:lang w:val="en-US"/>
        </w:rPr>
        <w:t>D p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ej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m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á </w:t>
      </w:r>
      <w:r>
        <w:rPr>
          <w:rFonts w:ascii="Trebuchet MS" w:hAnsi="Trebuchet MS"/>
          <w:color w:val="000000"/>
          <w:u w:color="000000"/>
          <w:rtl w:val="0"/>
        </w:rPr>
        <w:t>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ti v Z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Š </w:t>
      </w:r>
      <w:r>
        <w:rPr>
          <w:rFonts w:ascii="Trebuchet MS" w:hAnsi="Trebuchet MS"/>
          <w:color w:val="000000"/>
          <w:u w:color="000000"/>
          <w:rtl w:val="0"/>
        </w:rPr>
        <w:t xml:space="preserve">po 4. </w:t>
      </w:r>
      <w:r>
        <w:rPr>
          <w:rFonts w:ascii="Trebuchet MS" w:hAnsi="Trebuchet MS"/>
          <w:color w:val="000000"/>
          <w:u w:color="000000"/>
          <w:rtl w:val="0"/>
        </w:rPr>
        <w:t xml:space="preserve">nebo 5. </w:t>
      </w:r>
      <w:r>
        <w:rPr>
          <w:rFonts w:ascii="Trebuchet MS" w:hAnsi="Trebuchet MS"/>
          <w:color w:val="000000"/>
          <w:u w:color="000000"/>
          <w:rtl w:val="0"/>
        </w:rPr>
        <w:t>vyu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ovac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hodin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. Pitn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ý </w:t>
      </w:r>
      <w:r>
        <w:rPr>
          <w:rFonts w:ascii="Trebuchet MS" w:hAnsi="Trebuchet MS"/>
          <w:color w:val="000000"/>
          <w:u w:color="000000"/>
          <w:rtl w:val="0"/>
        </w:rPr>
        <w:t>re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im je zabezpe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  <w:lang w:val="nl-NL"/>
        </w:rPr>
        <w:t>en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  <w:lang w:val="de-DE"/>
        </w:rPr>
        <w:t>konn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m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stupcem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</w:t>
      </w:r>
      <w:r>
        <w:rPr>
          <w:rFonts w:ascii="Trebuchet MS" w:hAnsi="Trebuchet MS"/>
          <w:color w:val="000000"/>
          <w:u w:color="000000"/>
          <w:rtl w:val="0"/>
        </w:rPr>
        <w:t xml:space="preserve"> nebo je ve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k dispozici d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b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 s vodou, u kter</w:t>
      </w:r>
      <w:r>
        <w:rPr>
          <w:rFonts w:ascii="Trebuchet MS" w:hAnsi="Trebuchet MS" w:hint="default"/>
          <w:color w:val="000000"/>
          <w:u w:color="000000"/>
          <w:rtl w:val="0"/>
        </w:rPr>
        <w:t>é</w:t>
      </w:r>
      <w:r>
        <w:rPr>
          <w:rFonts w:ascii="Trebuchet MS" w:hAnsi="Trebuchet MS"/>
          <w:color w:val="000000"/>
          <w:u w:color="000000"/>
          <w:rtl w:val="0"/>
        </w:rPr>
        <w:t>ho se nach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jednor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zov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</w:rPr>
        <w:t>kel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mky.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 je odhl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  <w:lang w:val="nl-NL"/>
        </w:rPr>
        <w:t xml:space="preserve">en ze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iny p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semn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m potvrzen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m o odhl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>en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d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  <w:lang w:val="nl-NL"/>
        </w:rPr>
        <w:t xml:space="preserve">te ze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  <w:lang w:val="de-DE"/>
        </w:rPr>
        <w:t>D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  <w:lang w:val="de-DE"/>
        </w:rPr>
        <w:t>konn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m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stupcem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ka.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V dob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pr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 xml:space="preserve">zdnin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 xml:space="preserve">kola neposkytuje </w:t>
      </w: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k</w:t>
      </w:r>
      <w:r>
        <w:rPr>
          <w:rFonts w:ascii="Trebuchet MS" w:hAnsi="Trebuchet MS" w:hint="default"/>
          <w:color w:val="000000"/>
          <w:u w:color="000000"/>
          <w:rtl w:val="0"/>
        </w:rPr>
        <w:t>ů</w:t>
      </w:r>
      <w:r>
        <w:rPr>
          <w:rFonts w:ascii="Trebuchet MS" w:hAnsi="Trebuchet MS"/>
          <w:color w:val="000000"/>
          <w:u w:color="000000"/>
          <w:rtl w:val="0"/>
        </w:rPr>
        <w:t xml:space="preserve">m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inu.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Chov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>á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>í žá</w:t>
      </w: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ka: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 bez 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dom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vychovatelky neopou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í 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 xml:space="preserve">inu. </w:t>
      </w:r>
      <w:r>
        <w:rPr>
          <w:color w:val="000000"/>
          <w:u w:color="000000"/>
          <w:rtl w:val="0"/>
        </w:rPr>
        <w:t xml:space="preserve">Pokud jde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 na WC je povinen tuto skute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nost ozn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mit vychovatelce. </w:t>
      </w:r>
      <w:r>
        <w:rPr>
          <w:color w:val="000000"/>
          <w:u w:color="000000"/>
          <w:rtl w:val="0"/>
        </w:rPr>
        <w:t xml:space="preserve">Za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ka, kter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 xml:space="preserve">byl ve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kole a do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 se nedostavil, vychovatelka neodpov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 xml:space="preserve"> Jedn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 xml:space="preserve">se ze strany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ka o hrub</w:t>
      </w:r>
      <w:r>
        <w:rPr>
          <w:color w:val="000000"/>
          <w:u w:color="000000"/>
          <w:rtl w:val="0"/>
        </w:rPr>
        <w:t xml:space="preserve">é </w:t>
      </w:r>
      <w:r>
        <w:rPr>
          <w:color w:val="000000"/>
          <w:u w:color="000000"/>
          <w:rtl w:val="0"/>
        </w:rPr>
        <w:t>poru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í řá</w:t>
      </w:r>
      <w:r>
        <w:rPr>
          <w:color w:val="000000"/>
          <w:u w:color="000000"/>
          <w:rtl w:val="0"/>
        </w:rPr>
        <w:t xml:space="preserve">du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iny.</w:t>
      </w:r>
      <w:r>
        <w:rPr>
          <w:rFonts w:ascii="PMingLiU" w:cs="PMingLiU" w:hAnsi="PMingLiU" w:eastAsia="PMingLiU"/>
          <w:color w:val="000000"/>
          <w:u w:color="000000"/>
        </w:rPr>
        <w:br w:type="textWrapping"/>
      </w:r>
      <w:r>
        <w:rPr>
          <w:color w:val="000000"/>
          <w:u w:color="000000"/>
          <w:rtl w:val="0"/>
        </w:rPr>
        <w:t xml:space="preserve">Ve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 xml:space="preserve">se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 xml:space="preserve">k 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pokyny vychovatelky,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m </w:t>
      </w:r>
      <w:r>
        <w:rPr>
          <w:color w:val="000000"/>
          <w:u w:color="000000"/>
          <w:rtl w:val="0"/>
        </w:rPr>
        <w:t>řá</w:t>
      </w:r>
      <w:r>
        <w:rPr>
          <w:color w:val="000000"/>
          <w:u w:color="000000"/>
          <w:rtl w:val="0"/>
          <w:lang w:val="pt-PT"/>
        </w:rPr>
        <w:t xml:space="preserve">dem a </w:t>
      </w:r>
      <w:r>
        <w:rPr>
          <w:color w:val="000000"/>
          <w:u w:color="000000"/>
          <w:rtl w:val="0"/>
        </w:rPr>
        <w:t>řá</w:t>
      </w:r>
      <w:r>
        <w:rPr>
          <w:color w:val="000000"/>
          <w:u w:color="000000"/>
          <w:rtl w:val="0"/>
          <w:lang w:val="de-DE"/>
        </w:rPr>
        <w:t xml:space="preserve">dem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iny.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before="225" w:after="225" w:line="312" w:lineRule="atLeast"/>
        <w:ind w:right="525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b w:val="1"/>
          <w:bCs w:val="1"/>
          <w:color w:val="000000"/>
          <w:u w:color="000000"/>
          <w:rtl w:val="0"/>
        </w:rPr>
        <w:t>Styk s rodi</w:t>
      </w:r>
      <w:r>
        <w:rPr>
          <w:rFonts w:ascii="Trebuchet MS" w:hAnsi="Trebuchet MS" w:hint="default"/>
          <w:b w:val="1"/>
          <w:bCs w:val="1"/>
          <w:color w:val="000000"/>
          <w:u w:color="000000"/>
          <w:rtl w:val="0"/>
        </w:rPr>
        <w:t>č</w:t>
      </w:r>
      <w:r>
        <w:rPr>
          <w:rFonts w:ascii="Trebuchet MS" w:hAnsi="Trebuchet MS"/>
          <w:b w:val="1"/>
          <w:bCs w:val="1"/>
          <w:color w:val="000000"/>
          <w:u w:color="000000"/>
          <w:rtl w:val="0"/>
          <w:lang w:val="it-IT"/>
        </w:rPr>
        <w:t>i: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Informace o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kovi je mo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no z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sv-SE"/>
        </w:rPr>
        <w:t>skat denn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  <w:lang w:val="it-IT"/>
        </w:rPr>
        <w:t xml:space="preserve">po </w:t>
      </w:r>
      <w:r>
        <w:rPr>
          <w:color w:val="000000"/>
          <w:u w:color="000000"/>
          <w:rtl w:val="0"/>
        </w:rPr>
        <w:t>u</w:t>
      </w:r>
      <w:r>
        <w:rPr>
          <w:color w:val="000000"/>
          <w:u w:color="000000"/>
          <w:rtl w:val="0"/>
        </w:rPr>
        <w:t>kon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provozu 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koln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dru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iny</w:t>
      </w:r>
      <w:r>
        <w:rPr>
          <w:color w:val="000000"/>
          <w:u w:color="000000"/>
          <w:rtl w:val="0"/>
        </w:rPr>
        <w:t>, tedy</w:t>
      </w:r>
      <w:r>
        <w:rPr>
          <w:color w:val="000000"/>
          <w:u w:color="000000"/>
          <w:rtl w:val="0"/>
        </w:rPr>
        <w:t xml:space="preserve"> po 1</w:t>
      </w:r>
      <w:r>
        <w:rPr>
          <w:color w:val="000000"/>
          <w:u w:color="000000"/>
          <w:rtl w:val="0"/>
        </w:rPr>
        <w:t>6</w:t>
      </w:r>
      <w:r>
        <w:rPr>
          <w:color w:val="000000"/>
          <w:u w:color="000000"/>
          <w:rtl w:val="0"/>
        </w:rPr>
        <w:t>:00 hod.</w:t>
      </w: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>Dodatky: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ci dodrz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uji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odpoc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inkove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,</w:t>
      </w:r>
      <w:r>
        <w:rPr>
          <w:rFonts w:ascii="Trebuchet MS" w:hAnsi="Trebuchet MS"/>
          <w:color w:val="000000"/>
          <w:u w:color="000000"/>
          <w:rtl w:val="0"/>
          <w:lang w:val="pt-PT"/>
        </w:rPr>
        <w:t>relaxac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ni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a  z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jmov</w:t>
      </w:r>
      <w:r>
        <w:rPr>
          <w:rFonts w:ascii="Trebuchet MS" w:hAnsi="Trebuchet MS" w:hint="default"/>
          <w:color w:val="000000"/>
          <w:u w:color="000000"/>
          <w:rtl w:val="0"/>
        </w:rPr>
        <w:t>é č</w:t>
      </w:r>
      <w:r>
        <w:rPr>
          <w:rFonts w:ascii="Trebuchet MS" w:hAnsi="Trebuchet MS"/>
          <w:color w:val="000000"/>
          <w:u w:color="000000"/>
          <w:rtl w:val="0"/>
        </w:rPr>
        <w:t>innosti. Dodr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uj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tak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é </w:t>
      </w:r>
      <w:r>
        <w:rPr>
          <w:rFonts w:ascii="Trebuchet MS" w:hAnsi="Trebuchet MS"/>
          <w:color w:val="000000"/>
          <w:u w:color="000000"/>
          <w:rtl w:val="0"/>
        </w:rPr>
        <w:t>hygienicke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vyky.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ci udrz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uji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istotu v</w:t>
      </w:r>
      <w:r>
        <w:rPr>
          <w:rFonts w:ascii="Trebuchet MS" w:hAnsi="Trebuchet MS"/>
          <w:color w:val="000000"/>
          <w:u w:color="000000"/>
          <w:rtl w:val="0"/>
        </w:rPr>
        <w:t xml:space="preserve">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 xml:space="preserve">. 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Vychovatelka zajis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uje dostatec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ve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tra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ni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v mi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stnosti</w:t>
      </w:r>
      <w:r>
        <w:rPr>
          <w:rFonts w:ascii="Trebuchet MS" w:hAnsi="Trebuchet MS"/>
          <w:color w:val="000000"/>
          <w:u w:color="000000"/>
          <w:rtl w:val="0"/>
        </w:rPr>
        <w:t xml:space="preserve"> a osv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tlen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 xml:space="preserve">. Je povinna 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>dit se vyhl</w:t>
      </w:r>
      <w:r>
        <w:rPr>
          <w:rFonts w:ascii="Trebuchet MS" w:hAnsi="Trebuchet MS" w:hint="default"/>
          <w:color w:val="000000"/>
          <w:u w:color="000000"/>
          <w:rtl w:val="0"/>
        </w:rPr>
        <w:t>áš</w:t>
      </w:r>
      <w:r>
        <w:rPr>
          <w:rFonts w:ascii="Trebuchet MS" w:hAnsi="Trebuchet MS"/>
          <w:color w:val="000000"/>
          <w:u w:color="000000"/>
          <w:rtl w:val="0"/>
        </w:rPr>
        <w:t xml:space="preserve">kou 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. 410/2005 Sb., o hygienick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 po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adavc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ch na prostory a provoz za</w:t>
      </w:r>
      <w:r>
        <w:rPr>
          <w:rFonts w:ascii="Trebuchet MS" w:hAnsi="Trebuchet MS" w:hint="default"/>
          <w:color w:val="000000"/>
          <w:u w:color="000000"/>
          <w:rtl w:val="0"/>
        </w:rPr>
        <w:t>ří</w:t>
      </w:r>
      <w:r>
        <w:rPr>
          <w:rFonts w:ascii="Trebuchet MS" w:hAnsi="Trebuchet MS"/>
          <w:color w:val="000000"/>
          <w:u w:color="000000"/>
          <w:rtl w:val="0"/>
        </w:rPr>
        <w:t>zen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a provozoven pro 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chovu a vzd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l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t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a mladistv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ch.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Vychovatelka kontroluje 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bytek a pomu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̊</w:t>
      </w:r>
      <w:r>
        <w:rPr>
          <w:rFonts w:ascii="Trebuchet MS" w:hAnsi="Trebuchet MS"/>
          <w:color w:val="000000"/>
          <w:u w:color="000000"/>
          <w:rtl w:val="0"/>
        </w:rPr>
        <w:t>cky v</w:t>
      </w:r>
      <w:r>
        <w:rPr>
          <w:rFonts w:ascii="Trebuchet MS" w:hAnsi="Trebuchet MS"/>
          <w:color w:val="000000"/>
          <w:u w:color="000000"/>
          <w:rtl w:val="0"/>
        </w:rPr>
        <w:t xml:space="preserve">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  <w:lang w:val="pt-PT"/>
        </w:rPr>
        <w:t xml:space="preserve"> a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padne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vady nahla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 xml:space="preserve">editelce </w:t>
      </w:r>
      <w:r>
        <w:rPr>
          <w:rFonts w:ascii="Trebuchet MS" w:hAnsi="Trebuchet MS"/>
          <w:color w:val="000000"/>
          <w:u w:color="000000"/>
          <w:rtl w:val="0"/>
        </w:rPr>
        <w:t>(zabezpec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eni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  <w:lang w:val="nl-NL"/>
        </w:rPr>
        <w:t>oken, 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slepky v elektricky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ch 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suvka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ch).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/>
          <w:color w:val="000000"/>
          <w:u w:color="000000"/>
          <w:rtl w:val="0"/>
        </w:rPr>
        <w:t xml:space="preserve">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i pobytu venku dba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a dodrz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uje bezpec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nostni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 xml:space="preserve"> </w:t>
      </w:r>
      <w:r>
        <w:rPr>
          <w:rFonts w:ascii="Trebuchet MS" w:hAnsi="Trebuchet MS"/>
          <w:color w:val="000000"/>
          <w:u w:color="000000"/>
          <w:rtl w:val="0"/>
        </w:rPr>
        <w:t>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sady pro pra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́</w:t>
      </w:r>
      <w:r>
        <w:rPr>
          <w:rFonts w:ascii="Trebuchet MS" w:hAnsi="Trebuchet MS"/>
          <w:color w:val="000000"/>
          <w:u w:color="000000"/>
          <w:rtl w:val="0"/>
        </w:rPr>
        <w:t>ci s 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</w:rPr>
        <w:t>̌</w:t>
      </w:r>
      <w:r>
        <w:rPr>
          <w:rFonts w:ascii="Trebuchet MS" w:hAnsi="Trebuchet MS"/>
          <w:color w:val="000000"/>
          <w:u w:color="000000"/>
          <w:rtl w:val="0"/>
        </w:rPr>
        <w:t>tmi.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ci si pravideln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myj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ruce, po sva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, po ob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de, po pobytu venku. K myt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rukou vyu</w:t>
      </w:r>
      <w:r>
        <w:rPr>
          <w:rFonts w:ascii="Trebuchet MS" w:hAnsi="Trebuchet MS" w:hint="default"/>
          <w:color w:val="000000"/>
          <w:u w:color="000000"/>
          <w:rtl w:val="0"/>
        </w:rPr>
        <w:t>ží</w:t>
      </w:r>
      <w:r>
        <w:rPr>
          <w:rFonts w:ascii="Trebuchet MS" w:hAnsi="Trebuchet MS"/>
          <w:color w:val="000000"/>
          <w:u w:color="000000"/>
          <w:rtl w:val="0"/>
        </w:rPr>
        <w:t>vaj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um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v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rnu nebo 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dobu s vodou um</w:t>
      </w:r>
      <w:r>
        <w:rPr>
          <w:rFonts w:ascii="Trebuchet MS" w:hAnsi="Trebuchet MS" w:hint="default"/>
          <w:color w:val="000000"/>
          <w:u w:color="000000"/>
          <w:rtl w:val="0"/>
        </w:rPr>
        <w:t>í</w:t>
      </w:r>
      <w:r>
        <w:rPr>
          <w:rFonts w:ascii="Trebuchet MS" w:hAnsi="Trebuchet MS"/>
          <w:color w:val="000000"/>
          <w:u w:color="000000"/>
          <w:rtl w:val="0"/>
        </w:rPr>
        <w:t>st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 xml:space="preserve">nou ve </w:t>
      </w:r>
      <w:r>
        <w:rPr>
          <w:rFonts w:ascii="Trebuchet MS" w:hAnsi="Trebuchet MS" w:hint="default"/>
          <w:color w:val="000000"/>
          <w:u w:color="000000"/>
          <w:rtl w:val="0"/>
        </w:rPr>
        <w:t>š</w:t>
      </w:r>
      <w:r>
        <w:rPr>
          <w:rFonts w:ascii="Trebuchet MS" w:hAnsi="Trebuchet MS"/>
          <w:color w:val="000000"/>
          <w:u w:color="000000"/>
          <w:rtl w:val="0"/>
        </w:rPr>
        <w:t>koln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dru</w:t>
      </w:r>
      <w:r>
        <w:rPr>
          <w:rFonts w:ascii="Trebuchet MS" w:hAnsi="Trebuchet MS" w:hint="default"/>
          <w:color w:val="000000"/>
          <w:u w:color="000000"/>
          <w:rtl w:val="0"/>
        </w:rPr>
        <w:t>ž</w:t>
      </w:r>
      <w:r>
        <w:rPr>
          <w:rFonts w:ascii="Trebuchet MS" w:hAnsi="Trebuchet MS"/>
          <w:color w:val="000000"/>
          <w:u w:color="000000"/>
          <w:rtl w:val="0"/>
        </w:rPr>
        <w:t>in</w:t>
      </w:r>
      <w:r>
        <w:rPr>
          <w:rFonts w:ascii="Trebuchet MS" w:hAnsi="Trebuchet MS" w:hint="default"/>
          <w:color w:val="000000"/>
          <w:u w:color="000000"/>
          <w:rtl w:val="0"/>
        </w:rPr>
        <w:t>ě</w:t>
      </w:r>
      <w:r>
        <w:rPr>
          <w:rFonts w:ascii="Trebuchet MS" w:hAnsi="Trebuchet MS"/>
          <w:color w:val="000000"/>
          <w:u w:color="000000"/>
          <w:rtl w:val="0"/>
        </w:rPr>
        <w:t>. Voda v n</w:t>
      </w:r>
      <w:r>
        <w:rPr>
          <w:rFonts w:ascii="Trebuchet MS" w:hAnsi="Trebuchet MS" w:hint="default"/>
          <w:color w:val="000000"/>
          <w:u w:color="000000"/>
          <w:rtl w:val="0"/>
        </w:rPr>
        <w:t>á</w:t>
      </w:r>
      <w:r>
        <w:rPr>
          <w:rFonts w:ascii="Trebuchet MS" w:hAnsi="Trebuchet MS"/>
          <w:color w:val="000000"/>
          <w:u w:color="000000"/>
          <w:rtl w:val="0"/>
        </w:rPr>
        <w:t>dob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se pravideln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ě </w:t>
      </w:r>
      <w:r>
        <w:rPr>
          <w:rFonts w:ascii="Trebuchet MS" w:hAnsi="Trebuchet MS"/>
          <w:color w:val="000000"/>
          <w:u w:color="000000"/>
          <w:rtl w:val="0"/>
        </w:rPr>
        <w:t>vym</w:t>
      </w:r>
      <w:r>
        <w:rPr>
          <w:rFonts w:ascii="Trebuchet MS" w:hAnsi="Trebuchet MS" w:hint="default"/>
          <w:color w:val="000000"/>
          <w:u w:color="000000"/>
          <w:rtl w:val="0"/>
        </w:rPr>
        <w:t>ěň</w:t>
      </w:r>
      <w:r>
        <w:rPr>
          <w:rFonts w:ascii="Trebuchet MS" w:hAnsi="Trebuchet MS"/>
          <w:color w:val="000000"/>
          <w:u w:color="000000"/>
          <w:rtl w:val="0"/>
        </w:rPr>
        <w:t xml:space="preserve">uje. 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  <w:r>
        <w:rPr>
          <w:rFonts w:ascii="Trebuchet MS" w:hAnsi="Trebuchet MS" w:hint="default"/>
          <w:color w:val="000000"/>
          <w:u w:color="000000"/>
          <w:rtl w:val="0"/>
        </w:rPr>
        <w:t>Žá</w:t>
      </w:r>
      <w:r>
        <w:rPr>
          <w:rFonts w:ascii="Trebuchet MS" w:hAnsi="Trebuchet MS"/>
          <w:color w:val="000000"/>
          <w:u w:color="000000"/>
          <w:rtl w:val="0"/>
        </w:rPr>
        <w:t>ci nesm</w:t>
      </w:r>
      <w:r>
        <w:rPr>
          <w:rFonts w:ascii="Trebuchet MS" w:hAnsi="Trebuchet MS" w:hint="default"/>
          <w:color w:val="000000"/>
          <w:u w:color="000000"/>
          <w:rtl w:val="0"/>
        </w:rPr>
        <w:t xml:space="preserve">í </w:t>
      </w:r>
      <w:r>
        <w:rPr>
          <w:rFonts w:ascii="Trebuchet MS" w:hAnsi="Trebuchet MS"/>
          <w:color w:val="000000"/>
          <w:u w:color="000000"/>
          <w:rtl w:val="0"/>
        </w:rPr>
        <w:t>manipulovat s elektrick</w:t>
      </w:r>
      <w:r>
        <w:rPr>
          <w:rFonts w:ascii="Trebuchet MS" w:hAnsi="Trebuchet MS" w:hint="default"/>
          <w:color w:val="000000"/>
          <w:u w:color="000000"/>
          <w:rtl w:val="0"/>
        </w:rPr>
        <w:t>ý</w:t>
      </w:r>
      <w:r>
        <w:rPr>
          <w:rFonts w:ascii="Trebuchet MS" w:hAnsi="Trebuchet MS"/>
          <w:color w:val="000000"/>
          <w:u w:color="000000"/>
          <w:rtl w:val="0"/>
        </w:rPr>
        <w:t>mi spot</w:t>
      </w:r>
      <w:r>
        <w:rPr>
          <w:rFonts w:ascii="Trebuchet MS" w:hAnsi="Trebuchet MS" w:hint="default"/>
          <w:color w:val="000000"/>
          <w:u w:color="000000"/>
          <w:rtl w:val="0"/>
        </w:rPr>
        <w:t>ř</w:t>
      </w:r>
      <w:r>
        <w:rPr>
          <w:rFonts w:ascii="Trebuchet MS" w:hAnsi="Trebuchet MS"/>
          <w:color w:val="000000"/>
          <w:u w:color="000000"/>
          <w:rtl w:val="0"/>
        </w:rPr>
        <w:t>ebi</w:t>
      </w:r>
      <w:r>
        <w:rPr>
          <w:rFonts w:ascii="Trebuchet MS" w:hAnsi="Trebuchet MS" w:hint="default"/>
          <w:color w:val="000000"/>
          <w:u w:color="000000"/>
          <w:rtl w:val="0"/>
        </w:rPr>
        <w:t>č</w:t>
      </w:r>
      <w:r>
        <w:rPr>
          <w:rFonts w:ascii="Trebuchet MS" w:hAnsi="Trebuchet MS"/>
          <w:color w:val="000000"/>
          <w:u w:color="000000"/>
          <w:rtl w:val="0"/>
        </w:rPr>
        <w:t>i.</w:t>
      </w:r>
    </w:p>
    <w:p>
      <w:pPr>
        <w:pStyle w:val="Normal.0"/>
        <w:tabs>
          <w:tab w:val="left" w:pos="720"/>
        </w:tabs>
        <w:bidi w:val="0"/>
        <w:spacing w:before="225" w:after="225" w:line="312" w:lineRule="atLeast"/>
        <w:ind w:left="180" w:right="525" w:hanging="180"/>
        <w:jc w:val="left"/>
        <w:rPr>
          <w:rFonts w:ascii="Trebuchet MS" w:cs="Trebuchet MS" w:hAnsi="Trebuchet MS" w:eastAsia="Trebuchet MS"/>
          <w:color w:val="000000"/>
          <w:u w:color="000000"/>
          <w:rtl w:val="0"/>
        </w:rPr>
      </w:pP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</w:p>
    <w:p>
      <w:pPr>
        <w:pStyle w:val="Normal.0"/>
        <w:spacing w:before="75" w:after="300" w:line="312" w:lineRule="atLeast"/>
        <w:ind w:left="1125" w:right="750" w:firstLine="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Ve Vedrovic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ch, dne 1. z</w:t>
      </w:r>
      <w:r>
        <w:rPr>
          <w:color w:val="000000"/>
          <w:u w:color="000000"/>
          <w:rtl w:val="0"/>
        </w:rPr>
        <w:t xml:space="preserve">áří </w:t>
      </w:r>
      <w:r>
        <w:rPr>
          <w:color w:val="000000"/>
          <w:u w:color="000000"/>
          <w:rtl w:val="0"/>
        </w:rPr>
        <w:t>201</w:t>
      </w:r>
      <w:r>
        <w:rPr>
          <w:color w:val="000000"/>
          <w:u w:color="000000"/>
          <w:rtl w:val="0"/>
        </w:rPr>
        <w:t>8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   </w:t>
      </w:r>
      <w:r>
        <w:rPr>
          <w:color w:val="000000"/>
          <w:u w:color="000000"/>
          <w:rtl w:val="0"/>
        </w:rPr>
        <w:t xml:space="preserve">                  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 xml:space="preserve">       Mgr. Hana Van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urov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editelka M</w:t>
      </w:r>
      <w:r>
        <w:rPr>
          <w:color w:val="000000"/>
          <w:u w:color="000000"/>
          <w:rtl w:val="0"/>
        </w:rPr>
        <w:t xml:space="preserve">Š </w:t>
      </w:r>
      <w:r>
        <w:rPr>
          <w:color w:val="000000"/>
          <w:u w:color="000000"/>
          <w:rtl w:val="0"/>
        </w:rPr>
        <w:t>a Z</w:t>
      </w:r>
      <w:r>
        <w:rPr>
          <w:color w:val="000000"/>
          <w:u w:color="000000"/>
          <w:rtl w:val="0"/>
        </w:rPr>
        <w:t xml:space="preserve">Š </w:t>
      </w:r>
      <w:r>
        <w:rPr>
          <w:color w:val="000000"/>
          <w:u w:color="000000"/>
          <w:rtl w:val="0"/>
        </w:rPr>
        <w:t>Vedrovice</w:t>
      </w:r>
    </w:p>
    <w:p>
      <w:pPr>
        <w:pStyle w:val="Normal.0"/>
      </w:pPr>
      <w:r>
        <w:rPr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2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2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20"/>
        </w:tabs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2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20"/>
        </w:tabs>
        <w:ind w:left="6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1.0"/>
  </w:abstractNum>
  <w:abstractNum w:abstractNumId="3">
    <w:multiLevelType w:val="hybridMultilevel"/>
    <w:styleLink w:val="Importovaný styl 1.0"/>
    <w:lvl w:ilvl="0">
      <w:start w:val="1"/>
      <w:numFmt w:val="bullet"/>
      <w:suff w:val="tab"/>
      <w:lvlText w:val="o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1440"/>
        </w:tabs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left" w:pos="1440"/>
        </w:tabs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left" w:pos="1440"/>
        </w:tabs>
        <w:ind w:left="75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1440"/>
        </w:tabs>
        <w:ind w:left="90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10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left" w:pos="1440"/>
        </w:tabs>
        <w:ind w:left="11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1.0">
    <w:name w:val="Importovaný styl 1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